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12260" w14:textId="7FF351C5" w:rsidR="004721F6" w:rsidRPr="00F95BE9" w:rsidRDefault="3E6A5703" w:rsidP="573C10ED">
      <w:pPr>
        <w:shd w:val="clear" w:color="auto" w:fill="FFFFFF" w:themeFill="background1"/>
        <w:textAlignment w:val="baseline"/>
        <w:rPr>
          <w:b/>
          <w:bCs/>
        </w:rPr>
      </w:pPr>
      <w:r w:rsidRPr="573C10ED">
        <w:rPr>
          <w:b/>
          <w:bCs/>
        </w:rPr>
        <w:t>Human Coalition</w:t>
      </w:r>
      <w:r w:rsidR="2D6A80EF" w:rsidRPr="573C10ED">
        <w:rPr>
          <w:b/>
          <w:bCs/>
        </w:rPr>
        <w:t xml:space="preserve"> </w:t>
      </w:r>
    </w:p>
    <w:p w14:paraId="2E2FBE2B" w14:textId="05608E56" w:rsidR="00450CFB" w:rsidRPr="00F95BE9" w:rsidRDefault="004721F6" w:rsidP="005C65C0">
      <w:pPr>
        <w:shd w:val="clear" w:color="auto" w:fill="FFFFFF"/>
        <w:textAlignment w:val="baseline"/>
        <w:rPr>
          <w:b/>
          <w:bCs/>
        </w:rPr>
      </w:pPr>
      <w:r w:rsidRPr="00F95BE9">
        <w:rPr>
          <w:b/>
          <w:bCs/>
        </w:rPr>
        <w:t>Issue Survey</w:t>
      </w:r>
    </w:p>
    <w:p w14:paraId="128A7B67" w14:textId="65ACD27E" w:rsidR="004721F6" w:rsidRPr="00F95BE9" w:rsidRDefault="004721F6" w:rsidP="005C65C0"/>
    <w:p w14:paraId="32140ED4" w14:textId="69E87AD9" w:rsidR="004721F6" w:rsidRPr="00F95BE9" w:rsidRDefault="24EA71A7" w:rsidP="005C65C0">
      <w:r>
        <w:t xml:space="preserve">Please indicate whether you oppose or support the following positions: </w:t>
      </w:r>
    </w:p>
    <w:p w14:paraId="5DF784E7" w14:textId="37FE196A" w:rsidR="573C10ED" w:rsidRDefault="573C10ED" w:rsidP="573C10ED"/>
    <w:p w14:paraId="76FE870C" w14:textId="2B0EAD6D" w:rsidR="3B1D1BB6" w:rsidRDefault="3B1D1BB6" w:rsidP="573C10ED">
      <w:pPr>
        <w:pStyle w:val="ListParagraph"/>
        <w:numPr>
          <w:ilvl w:val="0"/>
          <w:numId w:val="6"/>
        </w:numPr>
        <w:spacing w:line="259" w:lineRule="auto"/>
        <w:rPr>
          <w:rFonts w:ascii="Times New Roman" w:eastAsia="Times New Roman" w:hAnsi="Times New Roman" w:cs="Times New Roman"/>
        </w:rPr>
      </w:pPr>
      <w:r w:rsidRPr="573C10ED">
        <w:rPr>
          <w:rFonts w:ascii="Times New Roman" w:hAnsi="Times New Roman" w:cs="Times New Roman"/>
        </w:rPr>
        <w:t>Given that women typically seek abortions because they feel they have “no other choice,”</w:t>
      </w:r>
      <w:r w:rsidRPr="573C10ED">
        <w:rPr>
          <w:rStyle w:val="FootnoteReference"/>
          <w:rFonts w:ascii="Times New Roman" w:hAnsi="Times New Roman" w:cs="Times New Roman"/>
        </w:rPr>
        <w:footnoteReference w:id="2"/>
      </w:r>
      <w:r w:rsidRPr="573C10ED">
        <w:rPr>
          <w:rFonts w:ascii="Times New Roman" w:hAnsi="Times New Roman" w:cs="Times New Roman"/>
        </w:rPr>
        <w:t xml:space="preserve"> increasing state funding for support for pregnant women should be prioritized.</w:t>
      </w:r>
      <w:r w:rsidRPr="573C10ED">
        <w:rPr>
          <w:rStyle w:val="FootnoteReference"/>
          <w:rFonts w:ascii="Times New Roman" w:hAnsi="Times New Roman" w:cs="Times New Roman"/>
        </w:rPr>
        <w:footnoteReference w:id="3"/>
      </w:r>
      <w:r w:rsidRPr="573C10ED">
        <w:rPr>
          <w:rFonts w:ascii="Times New Roman" w:hAnsi="Times New Roman" w:cs="Times New Roman"/>
        </w:rPr>
        <w:t xml:space="preserve"> </w:t>
      </w:r>
      <w:r w:rsidRPr="573C10ED">
        <w:rPr>
          <w:rStyle w:val="FootnoteReference"/>
          <w:rFonts w:ascii="Times New Roman" w:hAnsi="Times New Roman" w:cs="Times New Roman"/>
        </w:rPr>
        <w:footnoteReference w:id="4"/>
      </w:r>
    </w:p>
    <w:p w14:paraId="1871D981" w14:textId="77777777" w:rsidR="3B1D1BB6" w:rsidRDefault="3B1D1BB6" w:rsidP="573C10ED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573C10ED">
        <w:rPr>
          <w:rFonts w:ascii="Times New Roman" w:hAnsi="Times New Roman" w:cs="Times New Roman"/>
        </w:rPr>
        <w:t>Oppose</w:t>
      </w:r>
    </w:p>
    <w:p w14:paraId="07540414" w14:textId="31FC7D6E" w:rsidR="3B1D1BB6" w:rsidRDefault="3B1D1BB6" w:rsidP="573C10ED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573C10ED">
        <w:rPr>
          <w:rFonts w:ascii="Times New Roman" w:hAnsi="Times New Roman" w:cs="Times New Roman"/>
        </w:rPr>
        <w:t>Support</w:t>
      </w:r>
    </w:p>
    <w:p w14:paraId="2DAA1E7D" w14:textId="77777777" w:rsidR="573C10ED" w:rsidRDefault="573C10ED"/>
    <w:p w14:paraId="52A4F681" w14:textId="1E44BE5C" w:rsidR="3B1D1BB6" w:rsidRDefault="3B1D1BB6" w:rsidP="573C10E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573C10ED">
        <w:rPr>
          <w:rFonts w:ascii="Times New Roman" w:hAnsi="Times New Roman" w:cs="Times New Roman"/>
        </w:rPr>
        <w:t>State programs for pregnant women should include support like prenatal care, maternity housing, education, employment aid, state and federal benefit programs, life skill classes and material goods.</w:t>
      </w:r>
    </w:p>
    <w:p w14:paraId="7B69834A" w14:textId="7C672608" w:rsidR="3B1D1BB6" w:rsidRDefault="3B1D1BB6" w:rsidP="573C10ED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573C10ED">
        <w:rPr>
          <w:rFonts w:ascii="Times New Roman" w:eastAsia="Times New Roman" w:hAnsi="Times New Roman" w:cs="Times New Roman"/>
        </w:rPr>
        <w:t>Oppose</w:t>
      </w:r>
    </w:p>
    <w:p w14:paraId="69051D39" w14:textId="57EF872A" w:rsidR="3B1D1BB6" w:rsidRDefault="3B1D1BB6" w:rsidP="573C10ED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573C10ED">
        <w:rPr>
          <w:rFonts w:ascii="Times New Roman" w:eastAsia="Times New Roman" w:hAnsi="Times New Roman" w:cs="Times New Roman"/>
        </w:rPr>
        <w:t>Support</w:t>
      </w:r>
    </w:p>
    <w:p w14:paraId="31EBCFFC" w14:textId="5A339316" w:rsidR="573C10ED" w:rsidRDefault="573C10ED"/>
    <w:p w14:paraId="0C757AE7" w14:textId="67240058" w:rsidR="3B1D1BB6" w:rsidRDefault="3B1D1BB6" w:rsidP="573C10E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573C10ED">
        <w:rPr>
          <w:rFonts w:ascii="Times New Roman" w:eastAsia="Times New Roman" w:hAnsi="Times New Roman" w:cs="Times New Roman"/>
        </w:rPr>
        <w:t xml:space="preserve">State programs for pregnant women </w:t>
      </w:r>
      <w:r w:rsidRPr="573C10ED">
        <w:rPr>
          <w:rFonts w:ascii="Times New Roman" w:hAnsi="Times New Roman" w:cs="Times New Roman"/>
        </w:rPr>
        <w:t xml:space="preserve">should include postnatal support like postpartum care, childcare assistance, diapering and feeding necessities, and other material assistance for the family as the child grows. </w:t>
      </w:r>
    </w:p>
    <w:p w14:paraId="54199755" w14:textId="6F7D09F7" w:rsidR="3B1D1BB6" w:rsidRDefault="3B1D1BB6" w:rsidP="573C10ED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573C10ED">
        <w:rPr>
          <w:rFonts w:ascii="Times New Roman" w:hAnsi="Times New Roman" w:cs="Times New Roman"/>
        </w:rPr>
        <w:t>Oppose</w:t>
      </w:r>
    </w:p>
    <w:p w14:paraId="397EA1E4" w14:textId="4360654A" w:rsidR="3B1D1BB6" w:rsidRDefault="3B1D1BB6" w:rsidP="573C10ED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573C10ED">
        <w:rPr>
          <w:rFonts w:ascii="Times New Roman" w:hAnsi="Times New Roman" w:cs="Times New Roman"/>
        </w:rPr>
        <w:t>Support</w:t>
      </w:r>
    </w:p>
    <w:p w14:paraId="0F94B9C9" w14:textId="08E674FC" w:rsidR="004721F6" w:rsidRPr="00F95BE9" w:rsidRDefault="004721F6" w:rsidP="573C10ED"/>
    <w:p w14:paraId="441792A3" w14:textId="380B4051" w:rsidR="004721F6" w:rsidRPr="00F95BE9" w:rsidRDefault="39760AA7" w:rsidP="5E92E1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5E92E170">
        <w:rPr>
          <w:rFonts w:ascii="Times New Roman" w:hAnsi="Times New Roman" w:cs="Times New Roman"/>
        </w:rPr>
        <w:t xml:space="preserve">Entities, such as Planned Parenthood, that illegally sell human baby organs, body parts, and tissues should </w:t>
      </w:r>
      <w:r w:rsidRPr="5E92E170">
        <w:rPr>
          <w:rFonts w:ascii="Times New Roman" w:hAnsi="Times New Roman" w:cs="Times New Roman"/>
          <w:b/>
          <w:bCs/>
        </w:rPr>
        <w:t xml:space="preserve">not </w:t>
      </w:r>
      <w:r w:rsidRPr="5E92E170">
        <w:rPr>
          <w:rFonts w:ascii="Times New Roman" w:hAnsi="Times New Roman" w:cs="Times New Roman"/>
        </w:rPr>
        <w:t xml:space="preserve">receive taxpayer dollars. </w:t>
      </w:r>
      <w:r w:rsidR="004721F6" w:rsidRPr="5E92E170">
        <w:rPr>
          <w:rStyle w:val="FootnoteReference"/>
          <w:rFonts w:ascii="Times New Roman" w:hAnsi="Times New Roman" w:cs="Times New Roman"/>
        </w:rPr>
        <w:footnoteReference w:id="5"/>
      </w:r>
    </w:p>
    <w:p w14:paraId="44091A87" w14:textId="77777777" w:rsidR="004721F6" w:rsidRPr="00F95BE9" w:rsidRDefault="48E3B132" w:rsidP="5E92E170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5E92E170">
        <w:rPr>
          <w:rFonts w:ascii="Times New Roman" w:hAnsi="Times New Roman" w:cs="Times New Roman"/>
        </w:rPr>
        <w:t>Oppose</w:t>
      </w:r>
    </w:p>
    <w:p w14:paraId="06FE7ED9" w14:textId="05D83839" w:rsidR="004721F6" w:rsidRPr="00F95BE9" w:rsidRDefault="48E3B132" w:rsidP="5E92E170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5E92E170">
        <w:rPr>
          <w:rFonts w:ascii="Times New Roman" w:hAnsi="Times New Roman" w:cs="Times New Roman"/>
        </w:rPr>
        <w:t>Support</w:t>
      </w:r>
    </w:p>
    <w:p w14:paraId="52F11BD2" w14:textId="39B08503" w:rsidR="00E072EE" w:rsidRPr="00F95BE9" w:rsidRDefault="00E072EE" w:rsidP="005C65C0"/>
    <w:p w14:paraId="0271933A" w14:textId="3D02EE6B" w:rsidR="001D6E37" w:rsidRPr="00F95BE9" w:rsidRDefault="35338716" w:rsidP="573C10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39DFF839">
        <w:rPr>
          <w:rFonts w:ascii="Times New Roman" w:hAnsi="Times New Roman" w:cs="Times New Roman"/>
        </w:rPr>
        <w:t>According to the FDA, 1 in 25 women end up in the ER after taking abortion drugs. To reduce this risk, the abortion pill prescription</w:t>
      </w:r>
      <w:r w:rsidRPr="39DFF839">
        <w:rPr>
          <w:rFonts w:ascii="Times New Roman" w:hAnsi="Times New Roman" w:cs="Times New Roman"/>
          <w:b/>
          <w:bCs/>
        </w:rPr>
        <w:t xml:space="preserve"> should require</w:t>
      </w:r>
      <w:r w:rsidRPr="39DFF839">
        <w:rPr>
          <w:rFonts w:ascii="Times New Roman" w:hAnsi="Times New Roman" w:cs="Times New Roman"/>
        </w:rPr>
        <w:t xml:space="preserve"> </w:t>
      </w:r>
      <w:r w:rsidR="6C8E1832" w:rsidRPr="39DFF839">
        <w:rPr>
          <w:rFonts w:ascii="Times New Roman" w:hAnsi="Times New Roman" w:cs="Times New Roman"/>
        </w:rPr>
        <w:t xml:space="preserve">in-person physician care such as </w:t>
      </w:r>
      <w:r w:rsidRPr="39DFF839">
        <w:rPr>
          <w:rFonts w:ascii="Times New Roman" w:hAnsi="Times New Roman" w:cs="Times New Roman"/>
        </w:rPr>
        <w:t>ultrasound</w:t>
      </w:r>
      <w:r w:rsidR="0C91BFA7" w:rsidRPr="39DFF839">
        <w:rPr>
          <w:rFonts w:ascii="Times New Roman" w:hAnsi="Times New Roman" w:cs="Times New Roman"/>
        </w:rPr>
        <w:t>s</w:t>
      </w:r>
      <w:r w:rsidRPr="39DFF839">
        <w:rPr>
          <w:rFonts w:ascii="Times New Roman" w:hAnsi="Times New Roman" w:cs="Times New Roman"/>
        </w:rPr>
        <w:t xml:space="preserve"> and blood testing to rule out complicating factors like ectopic pregnancy and Rh-negative blood type </w:t>
      </w:r>
      <w:r w:rsidR="11030198" w:rsidRPr="39DFF839">
        <w:rPr>
          <w:rFonts w:ascii="Times New Roman" w:hAnsi="Times New Roman" w:cs="Times New Roman"/>
        </w:rPr>
        <w:t>that can cause</w:t>
      </w:r>
      <w:r w:rsidRPr="39DFF839">
        <w:rPr>
          <w:rFonts w:ascii="Times New Roman" w:hAnsi="Times New Roman" w:cs="Times New Roman"/>
        </w:rPr>
        <w:t xml:space="preserve"> severe bleeding, infections, or fatality.</w:t>
      </w:r>
      <w:r w:rsidR="4200B3DE" w:rsidRPr="39DFF839">
        <w:rPr>
          <w:rFonts w:ascii="Times New Roman" w:hAnsi="Times New Roman" w:cs="Times New Roman"/>
        </w:rPr>
        <w:t xml:space="preserve"> </w:t>
      </w:r>
    </w:p>
    <w:p w14:paraId="4A88939A" w14:textId="77777777" w:rsidR="004721F6" w:rsidRPr="00F95BE9" w:rsidRDefault="24EA71A7" w:rsidP="005C65C0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573C10ED">
        <w:rPr>
          <w:rFonts w:ascii="Times New Roman" w:hAnsi="Times New Roman" w:cs="Times New Roman"/>
        </w:rPr>
        <w:t>Oppose</w:t>
      </w:r>
    </w:p>
    <w:p w14:paraId="7ECAF0E6" w14:textId="6C0351AF" w:rsidR="004721F6" w:rsidRPr="00F95BE9" w:rsidRDefault="24EA71A7" w:rsidP="005C65C0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573C10ED">
        <w:rPr>
          <w:rFonts w:ascii="Times New Roman" w:hAnsi="Times New Roman" w:cs="Times New Roman"/>
        </w:rPr>
        <w:t>Support</w:t>
      </w:r>
    </w:p>
    <w:p w14:paraId="5876FBC4" w14:textId="47F538AE" w:rsidR="573C10ED" w:rsidRDefault="573C10ED" w:rsidP="573C10ED">
      <w:pPr>
        <w:ind w:left="1080"/>
      </w:pPr>
    </w:p>
    <w:p w14:paraId="29FAE540" w14:textId="7B0EA647" w:rsidR="00980960" w:rsidRPr="00F95BE9" w:rsidRDefault="064BE93F" w:rsidP="005C65C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95BE9">
        <w:rPr>
          <w:rFonts w:ascii="Times New Roman" w:hAnsi="Times New Roman" w:cs="Times New Roman"/>
        </w:rPr>
        <w:t xml:space="preserve">Pregnant </w:t>
      </w:r>
      <w:r w:rsidR="40034CB8" w:rsidRPr="00F95BE9">
        <w:rPr>
          <w:rFonts w:ascii="Times New Roman" w:hAnsi="Times New Roman" w:cs="Times New Roman"/>
        </w:rPr>
        <w:t>girls should have m</w:t>
      </w:r>
      <w:r w:rsidR="3D5FE5F2" w:rsidRPr="00F95BE9">
        <w:rPr>
          <w:rFonts w:ascii="Times New Roman" w:hAnsi="Times New Roman" w:cs="Times New Roman"/>
        </w:rPr>
        <w:t>ail</w:t>
      </w:r>
      <w:r w:rsidR="0C978D7D" w:rsidRPr="00F95BE9">
        <w:rPr>
          <w:rFonts w:ascii="Times New Roman" w:hAnsi="Times New Roman" w:cs="Times New Roman"/>
        </w:rPr>
        <w:t>-</w:t>
      </w:r>
      <w:r w:rsidR="3D5FE5F2" w:rsidRPr="00F95BE9">
        <w:rPr>
          <w:rFonts w:ascii="Times New Roman" w:hAnsi="Times New Roman" w:cs="Times New Roman"/>
        </w:rPr>
        <w:t>order a</w:t>
      </w:r>
      <w:r w:rsidR="6CCCCBBC" w:rsidRPr="00F95BE9">
        <w:rPr>
          <w:rFonts w:ascii="Times New Roman" w:hAnsi="Times New Roman" w:cs="Times New Roman"/>
        </w:rPr>
        <w:t>bortion</w:t>
      </w:r>
      <w:r w:rsidR="221037C1" w:rsidRPr="00F95BE9">
        <w:rPr>
          <w:rFonts w:ascii="Times New Roman" w:hAnsi="Times New Roman" w:cs="Times New Roman"/>
        </w:rPr>
        <w:t>s</w:t>
      </w:r>
      <w:r w:rsidR="69499781" w:rsidRPr="00F95BE9">
        <w:rPr>
          <w:rFonts w:ascii="Times New Roman" w:hAnsi="Times New Roman" w:cs="Times New Roman"/>
        </w:rPr>
        <w:t xml:space="preserve"> all</w:t>
      </w:r>
      <w:r w:rsidR="6CCCCBBC" w:rsidRPr="00F95BE9">
        <w:rPr>
          <w:rFonts w:ascii="Times New Roman" w:hAnsi="Times New Roman" w:cs="Times New Roman"/>
        </w:rPr>
        <w:t xml:space="preserve"> </w:t>
      </w:r>
      <w:r w:rsidR="40E84B1D" w:rsidRPr="00F95BE9">
        <w:rPr>
          <w:rFonts w:ascii="Times New Roman" w:hAnsi="Times New Roman" w:cs="Times New Roman"/>
        </w:rPr>
        <w:t>alone,</w:t>
      </w:r>
      <w:r w:rsidR="6CCCCBBC" w:rsidRPr="00F95BE9">
        <w:rPr>
          <w:rFonts w:ascii="Times New Roman" w:hAnsi="Times New Roman" w:cs="Times New Roman"/>
        </w:rPr>
        <w:t xml:space="preserve"> </w:t>
      </w:r>
      <w:r w:rsidR="6CCCCBBC" w:rsidRPr="00F95BE9">
        <w:rPr>
          <w:rFonts w:ascii="Times New Roman" w:hAnsi="Times New Roman" w:cs="Times New Roman"/>
          <w:b/>
          <w:bCs/>
        </w:rPr>
        <w:t>without</w:t>
      </w:r>
      <w:r w:rsidR="6CCCCBBC" w:rsidRPr="00F95BE9">
        <w:rPr>
          <w:rFonts w:ascii="Times New Roman" w:hAnsi="Times New Roman" w:cs="Times New Roman"/>
        </w:rPr>
        <w:t xml:space="preserve"> in-person physician c</w:t>
      </w:r>
      <w:r w:rsidR="7636DC00" w:rsidRPr="00F95BE9">
        <w:rPr>
          <w:rFonts w:ascii="Times New Roman" w:hAnsi="Times New Roman" w:cs="Times New Roman"/>
        </w:rPr>
        <w:t>are</w:t>
      </w:r>
      <w:r w:rsidR="6CCCCBBC" w:rsidRPr="00F95BE9">
        <w:rPr>
          <w:rFonts w:ascii="Times New Roman" w:hAnsi="Times New Roman" w:cs="Times New Roman"/>
        </w:rPr>
        <w:t>, examination</w:t>
      </w:r>
      <w:r w:rsidR="3C5700A2" w:rsidRPr="00F95BE9">
        <w:rPr>
          <w:rFonts w:ascii="Times New Roman" w:hAnsi="Times New Roman" w:cs="Times New Roman"/>
        </w:rPr>
        <w:t>s</w:t>
      </w:r>
      <w:r w:rsidR="59ED1F4D" w:rsidRPr="00F95BE9">
        <w:rPr>
          <w:rFonts w:ascii="Times New Roman" w:hAnsi="Times New Roman" w:cs="Times New Roman"/>
        </w:rPr>
        <w:t>,</w:t>
      </w:r>
      <w:r w:rsidR="6CCCCBBC" w:rsidRPr="00F95BE9">
        <w:rPr>
          <w:rFonts w:ascii="Times New Roman" w:hAnsi="Times New Roman" w:cs="Times New Roman"/>
        </w:rPr>
        <w:t xml:space="preserve"> or sonogram</w:t>
      </w:r>
      <w:r w:rsidR="7FD3BC56" w:rsidRPr="00F95BE9">
        <w:rPr>
          <w:rFonts w:ascii="Times New Roman" w:hAnsi="Times New Roman" w:cs="Times New Roman"/>
        </w:rPr>
        <w:t>s</w:t>
      </w:r>
      <w:r w:rsidR="6CCCCBBC" w:rsidRPr="00F95BE9">
        <w:rPr>
          <w:rFonts w:ascii="Times New Roman" w:hAnsi="Times New Roman" w:cs="Times New Roman"/>
        </w:rPr>
        <w:t xml:space="preserve"> to protect </w:t>
      </w:r>
      <w:r w:rsidR="175F0D70" w:rsidRPr="00F95BE9">
        <w:rPr>
          <w:rFonts w:ascii="Times New Roman" w:hAnsi="Times New Roman" w:cs="Times New Roman"/>
        </w:rPr>
        <w:t>them</w:t>
      </w:r>
      <w:r w:rsidR="6CCCCBBC" w:rsidRPr="00F95BE9">
        <w:rPr>
          <w:rFonts w:ascii="Times New Roman" w:hAnsi="Times New Roman" w:cs="Times New Roman"/>
        </w:rPr>
        <w:t>.</w:t>
      </w:r>
      <w:r w:rsidR="00615235" w:rsidRPr="00F95BE9">
        <w:rPr>
          <w:rStyle w:val="FootnoteReference"/>
          <w:rFonts w:ascii="Times New Roman" w:hAnsi="Times New Roman" w:cs="Times New Roman"/>
        </w:rPr>
        <w:footnoteReference w:id="6"/>
      </w:r>
      <w:r w:rsidR="6CCCCBBC" w:rsidRPr="00F95BE9">
        <w:rPr>
          <w:rFonts w:ascii="Times New Roman" w:hAnsi="Times New Roman" w:cs="Times New Roman"/>
        </w:rPr>
        <w:t xml:space="preserve"> </w:t>
      </w:r>
      <w:r w:rsidR="00615235" w:rsidRPr="00F95BE9">
        <w:rPr>
          <w:rStyle w:val="FootnoteReference"/>
          <w:rFonts w:ascii="Times New Roman" w:hAnsi="Times New Roman" w:cs="Times New Roman"/>
        </w:rPr>
        <w:footnoteReference w:id="7"/>
      </w:r>
    </w:p>
    <w:p w14:paraId="3C2A3950" w14:textId="3E983811" w:rsidR="000E4A7F" w:rsidRPr="00F95BE9" w:rsidRDefault="0C978D7D" w:rsidP="00712B1E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573C10ED">
        <w:rPr>
          <w:rFonts w:ascii="Times New Roman" w:hAnsi="Times New Roman" w:cs="Times New Roman"/>
        </w:rPr>
        <w:t>Oppose</w:t>
      </w:r>
    </w:p>
    <w:p w14:paraId="0574EA59" w14:textId="6C277443" w:rsidR="00712B1E" w:rsidRPr="00F95BE9" w:rsidRDefault="0C978D7D" w:rsidP="00712B1E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573C10ED">
        <w:rPr>
          <w:rFonts w:ascii="Times New Roman" w:hAnsi="Times New Roman" w:cs="Times New Roman"/>
        </w:rPr>
        <w:t>Support</w:t>
      </w:r>
    </w:p>
    <w:p w14:paraId="17456546" w14:textId="28B44EB4" w:rsidR="004721F6" w:rsidRPr="00F95BE9" w:rsidRDefault="004721F6" w:rsidP="39DFF839">
      <w:pPr>
        <w:pStyle w:val="ListParagraph"/>
        <w:ind w:left="0"/>
      </w:pPr>
    </w:p>
    <w:p w14:paraId="4B4230DB" w14:textId="7ACDBECF" w:rsidR="00A329AB" w:rsidRPr="00F95BE9" w:rsidRDefault="4CCD7A5A" w:rsidP="005C65C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95BE9">
        <w:rPr>
          <w:rFonts w:ascii="Times New Roman" w:hAnsi="Times New Roman" w:cs="Times New Roman"/>
        </w:rPr>
        <w:t>L</w:t>
      </w:r>
      <w:r w:rsidR="05DA93B5" w:rsidRPr="00F95BE9">
        <w:rPr>
          <w:rFonts w:ascii="Times New Roman" w:hAnsi="Times New Roman" w:cs="Times New Roman"/>
        </w:rPr>
        <w:t>aws requiring abortion clinics to</w:t>
      </w:r>
      <w:r w:rsidR="50357578" w:rsidRPr="00F95BE9">
        <w:rPr>
          <w:rFonts w:ascii="Times New Roman" w:hAnsi="Times New Roman" w:cs="Times New Roman"/>
        </w:rPr>
        <w:t xml:space="preserve"> </w:t>
      </w:r>
      <w:r w:rsidR="05DA93B5" w:rsidRPr="00F95BE9">
        <w:rPr>
          <w:rFonts w:ascii="Times New Roman" w:hAnsi="Times New Roman" w:cs="Times New Roman"/>
        </w:rPr>
        <w:t>report suspecte</w:t>
      </w:r>
      <w:r w:rsidR="0A614906">
        <w:rPr>
          <w:rFonts w:ascii="Times New Roman" w:hAnsi="Times New Roman" w:cs="Times New Roman"/>
        </w:rPr>
        <w:t>d sexual abuse</w:t>
      </w:r>
      <w:r w:rsidR="18DA65F7">
        <w:rPr>
          <w:rFonts w:ascii="Times New Roman" w:hAnsi="Times New Roman" w:cs="Times New Roman"/>
        </w:rPr>
        <w:t>, including trafficking,</w:t>
      </w:r>
      <w:r w:rsidR="0A614906">
        <w:rPr>
          <w:rFonts w:ascii="Times New Roman" w:hAnsi="Times New Roman" w:cs="Times New Roman"/>
        </w:rPr>
        <w:t xml:space="preserve"> </w:t>
      </w:r>
      <w:r w:rsidR="0B5A080E">
        <w:rPr>
          <w:rFonts w:ascii="Times New Roman" w:hAnsi="Times New Roman" w:cs="Times New Roman"/>
        </w:rPr>
        <w:t xml:space="preserve">of minors </w:t>
      </w:r>
      <w:r w:rsidR="05DA93B5" w:rsidRPr="00F95BE9">
        <w:rPr>
          <w:rFonts w:ascii="Times New Roman" w:hAnsi="Times New Roman" w:cs="Times New Roman"/>
        </w:rPr>
        <w:t>should be enforced.</w:t>
      </w:r>
      <w:r w:rsidR="00A329AB" w:rsidRPr="00F95BE9">
        <w:rPr>
          <w:rStyle w:val="FootnoteReference"/>
          <w:rFonts w:ascii="Times New Roman" w:hAnsi="Times New Roman" w:cs="Times New Roman"/>
        </w:rPr>
        <w:footnoteReference w:id="8"/>
      </w:r>
      <w:r w:rsidR="24EA71A7" w:rsidRPr="00F95BE9">
        <w:rPr>
          <w:rFonts w:ascii="Times New Roman" w:hAnsi="Times New Roman" w:cs="Times New Roman"/>
        </w:rPr>
        <w:t xml:space="preserve"> </w:t>
      </w:r>
      <w:r w:rsidR="004721F6" w:rsidRPr="00F95BE9">
        <w:rPr>
          <w:rStyle w:val="FootnoteReference"/>
          <w:rFonts w:ascii="Times New Roman" w:hAnsi="Times New Roman" w:cs="Times New Roman"/>
        </w:rPr>
        <w:footnoteReference w:id="9"/>
      </w:r>
    </w:p>
    <w:p w14:paraId="7427472D" w14:textId="77777777" w:rsidR="004721F6" w:rsidRPr="00F95BE9" w:rsidRDefault="24EA71A7" w:rsidP="005C65C0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573C10ED">
        <w:rPr>
          <w:rFonts w:ascii="Times New Roman" w:hAnsi="Times New Roman" w:cs="Times New Roman"/>
        </w:rPr>
        <w:t>Oppose</w:t>
      </w:r>
    </w:p>
    <w:p w14:paraId="5DE9F9F6" w14:textId="5C4AF815" w:rsidR="004721F6" w:rsidRPr="00F95BE9" w:rsidRDefault="24EA71A7" w:rsidP="005C65C0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573C10ED">
        <w:rPr>
          <w:rFonts w:ascii="Times New Roman" w:hAnsi="Times New Roman" w:cs="Times New Roman"/>
        </w:rPr>
        <w:t>Support</w:t>
      </w:r>
    </w:p>
    <w:p w14:paraId="3739BA38" w14:textId="674FDAE8" w:rsidR="5E92E170" w:rsidRDefault="5E92E170" w:rsidP="5E92E170"/>
    <w:p w14:paraId="08691CCF" w14:textId="7019CDE7" w:rsidR="720D4BCA" w:rsidRDefault="3E96CF4D" w:rsidP="5E92E1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5E92E170">
        <w:rPr>
          <w:rFonts w:ascii="Times New Roman" w:hAnsi="Times New Roman" w:cs="Times New Roman"/>
        </w:rPr>
        <w:t>Preventing the human trafficking of minors, by requiring parental or judicial consent for a minor’s abortion, should be prioritized and enforced.</w:t>
      </w:r>
      <w:r w:rsidR="720D4BCA" w:rsidRPr="5E92E170">
        <w:rPr>
          <w:rStyle w:val="FootnoteReference"/>
          <w:rFonts w:ascii="Times New Roman" w:hAnsi="Times New Roman" w:cs="Times New Roman"/>
        </w:rPr>
        <w:footnoteReference w:id="10"/>
      </w:r>
      <w:r w:rsidRPr="5E92E170">
        <w:rPr>
          <w:rFonts w:ascii="Times New Roman" w:hAnsi="Times New Roman" w:cs="Times New Roman"/>
        </w:rPr>
        <w:t xml:space="preserve"> </w:t>
      </w:r>
      <w:r w:rsidR="720D4BCA" w:rsidRPr="5E92E170">
        <w:rPr>
          <w:rStyle w:val="FootnoteReference"/>
          <w:rFonts w:ascii="Times New Roman" w:hAnsi="Times New Roman" w:cs="Times New Roman"/>
        </w:rPr>
        <w:footnoteReference w:id="11"/>
      </w:r>
    </w:p>
    <w:p w14:paraId="0FC0B54D" w14:textId="77777777" w:rsidR="720D4BCA" w:rsidRDefault="3E96CF4D" w:rsidP="5E92E170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573C10ED">
        <w:rPr>
          <w:rFonts w:ascii="Times New Roman" w:hAnsi="Times New Roman" w:cs="Times New Roman"/>
        </w:rPr>
        <w:t>Oppose</w:t>
      </w:r>
    </w:p>
    <w:p w14:paraId="6995E619" w14:textId="65B72B26" w:rsidR="720D4BCA" w:rsidRDefault="3E96CF4D" w:rsidP="5E92E170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573C10ED">
        <w:rPr>
          <w:rFonts w:ascii="Times New Roman" w:hAnsi="Times New Roman" w:cs="Times New Roman"/>
        </w:rPr>
        <w:t>Support</w:t>
      </w:r>
    </w:p>
    <w:p w14:paraId="431C2CAC" w14:textId="77777777" w:rsidR="004721F6" w:rsidRPr="00F95BE9" w:rsidRDefault="004721F6" w:rsidP="005C65C0">
      <w:pPr>
        <w:pStyle w:val="ListParagraph"/>
        <w:ind w:left="1080"/>
        <w:rPr>
          <w:rFonts w:ascii="Times New Roman" w:hAnsi="Times New Roman" w:cs="Times New Roman"/>
        </w:rPr>
      </w:pPr>
    </w:p>
    <w:p w14:paraId="791E04C4" w14:textId="77777777" w:rsidR="000D4C1D" w:rsidRDefault="7D413AE3" w:rsidP="005C65C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39DFF839">
        <w:rPr>
          <w:rFonts w:ascii="Times New Roman" w:hAnsi="Times New Roman" w:cs="Times New Roman"/>
        </w:rPr>
        <w:t>A</w:t>
      </w:r>
      <w:r w:rsidR="64CDE751" w:rsidRPr="39DFF839">
        <w:rPr>
          <w:rFonts w:ascii="Times New Roman" w:hAnsi="Times New Roman" w:cs="Times New Roman"/>
        </w:rPr>
        <w:t>bortion</w:t>
      </w:r>
      <w:r w:rsidR="218DDC9C" w:rsidRPr="39DFF839">
        <w:rPr>
          <w:rFonts w:ascii="Times New Roman" w:hAnsi="Times New Roman" w:cs="Times New Roman"/>
        </w:rPr>
        <w:t>ist</w:t>
      </w:r>
      <w:r w:rsidR="64CDE751" w:rsidRPr="39DFF839">
        <w:rPr>
          <w:rFonts w:ascii="Times New Roman" w:hAnsi="Times New Roman" w:cs="Times New Roman"/>
        </w:rPr>
        <w:t xml:space="preserve">s should be required to </w:t>
      </w:r>
      <w:r w:rsidR="57918C77" w:rsidRPr="39DFF839">
        <w:rPr>
          <w:rFonts w:ascii="Times New Roman" w:hAnsi="Times New Roman" w:cs="Times New Roman"/>
        </w:rPr>
        <w:t>give</w:t>
      </w:r>
      <w:r w:rsidRPr="39DFF839">
        <w:rPr>
          <w:rFonts w:ascii="Times New Roman" w:hAnsi="Times New Roman" w:cs="Times New Roman"/>
        </w:rPr>
        <w:t xml:space="preserve"> </w:t>
      </w:r>
      <w:r w:rsidR="61967719" w:rsidRPr="39DFF839">
        <w:rPr>
          <w:rFonts w:ascii="Times New Roman" w:hAnsi="Times New Roman" w:cs="Times New Roman"/>
        </w:rPr>
        <w:t>a</w:t>
      </w:r>
      <w:r w:rsidRPr="39DFF839">
        <w:rPr>
          <w:rFonts w:ascii="Times New Roman" w:hAnsi="Times New Roman" w:cs="Times New Roman"/>
        </w:rPr>
        <w:t xml:space="preserve"> w</w:t>
      </w:r>
      <w:r w:rsidR="1A439092" w:rsidRPr="39DFF839">
        <w:rPr>
          <w:rFonts w:ascii="Times New Roman" w:hAnsi="Times New Roman" w:cs="Times New Roman"/>
        </w:rPr>
        <w:t>om</w:t>
      </w:r>
      <w:r w:rsidR="2D0963D1" w:rsidRPr="39DFF839">
        <w:rPr>
          <w:rFonts w:ascii="Times New Roman" w:hAnsi="Times New Roman" w:cs="Times New Roman"/>
        </w:rPr>
        <w:t>a</w:t>
      </w:r>
      <w:r w:rsidR="1A439092" w:rsidRPr="39DFF839">
        <w:rPr>
          <w:rFonts w:ascii="Times New Roman" w:hAnsi="Times New Roman" w:cs="Times New Roman"/>
        </w:rPr>
        <w:t xml:space="preserve">n medically accurate information </w:t>
      </w:r>
      <w:r w:rsidR="4C1CBE6A" w:rsidRPr="39DFF839">
        <w:rPr>
          <w:rFonts w:ascii="Times New Roman" w:hAnsi="Times New Roman" w:cs="Times New Roman"/>
        </w:rPr>
        <w:t xml:space="preserve">about </w:t>
      </w:r>
      <w:r w:rsidR="5E702678" w:rsidRPr="39DFF839">
        <w:rPr>
          <w:rFonts w:ascii="Times New Roman" w:hAnsi="Times New Roman" w:cs="Times New Roman"/>
        </w:rPr>
        <w:t>the type of</w:t>
      </w:r>
      <w:r w:rsidR="1AE6A35D" w:rsidRPr="39DFF839">
        <w:rPr>
          <w:rFonts w:ascii="Times New Roman" w:hAnsi="Times New Roman" w:cs="Times New Roman"/>
        </w:rPr>
        <w:t xml:space="preserve"> abortion procedure</w:t>
      </w:r>
      <w:r w:rsidR="1414D734" w:rsidRPr="39DFF839">
        <w:rPr>
          <w:rFonts w:ascii="Times New Roman" w:hAnsi="Times New Roman" w:cs="Times New Roman"/>
        </w:rPr>
        <w:t xml:space="preserve"> she </w:t>
      </w:r>
      <w:r w:rsidR="56241137" w:rsidRPr="39DFF839">
        <w:rPr>
          <w:rFonts w:ascii="Times New Roman" w:hAnsi="Times New Roman" w:cs="Times New Roman"/>
        </w:rPr>
        <w:t>selects</w:t>
      </w:r>
      <w:r w:rsidR="40E1DE9A" w:rsidRPr="39DFF839">
        <w:rPr>
          <w:rFonts w:ascii="Times New Roman" w:hAnsi="Times New Roman" w:cs="Times New Roman"/>
        </w:rPr>
        <w:t xml:space="preserve">, </w:t>
      </w:r>
      <w:proofErr w:type="gramStart"/>
      <w:r w:rsidR="39D3EC06" w:rsidRPr="39DFF839">
        <w:rPr>
          <w:rFonts w:ascii="Times New Roman" w:hAnsi="Times New Roman" w:cs="Times New Roman"/>
        </w:rPr>
        <w:t>including:</w:t>
      </w:r>
      <w:proofErr w:type="gramEnd"/>
      <w:r w:rsidR="1414D734" w:rsidRPr="39DFF839">
        <w:rPr>
          <w:rFonts w:ascii="Times New Roman" w:hAnsi="Times New Roman" w:cs="Times New Roman"/>
        </w:rPr>
        <w:t xml:space="preserve"> chemical abortion </w:t>
      </w:r>
      <w:r w:rsidR="40E1DE9A" w:rsidRPr="39DFF839">
        <w:rPr>
          <w:rFonts w:ascii="Times New Roman" w:hAnsi="Times New Roman" w:cs="Times New Roman"/>
        </w:rPr>
        <w:t xml:space="preserve">carried out </w:t>
      </w:r>
      <w:r w:rsidR="1414D734" w:rsidRPr="39DFF839">
        <w:rPr>
          <w:rFonts w:ascii="Times New Roman" w:hAnsi="Times New Roman" w:cs="Times New Roman"/>
        </w:rPr>
        <w:t>with drugs</w:t>
      </w:r>
      <w:r w:rsidR="71D2BDEE" w:rsidRPr="39DFF839">
        <w:rPr>
          <w:rFonts w:ascii="Times New Roman" w:hAnsi="Times New Roman" w:cs="Times New Roman"/>
        </w:rPr>
        <w:t>;</w:t>
      </w:r>
      <w:r w:rsidR="1414D734" w:rsidRPr="39DFF839">
        <w:rPr>
          <w:rFonts w:ascii="Times New Roman" w:hAnsi="Times New Roman" w:cs="Times New Roman"/>
        </w:rPr>
        <w:t xml:space="preserve"> suction abortion which </w:t>
      </w:r>
      <w:r w:rsidR="3432CFCE" w:rsidRPr="39DFF839">
        <w:rPr>
          <w:rFonts w:ascii="Times New Roman" w:hAnsi="Times New Roman" w:cs="Times New Roman"/>
        </w:rPr>
        <w:t xml:space="preserve">removes the baby in pieces </w:t>
      </w:r>
      <w:r w:rsidR="1414D734" w:rsidRPr="39DFF839">
        <w:rPr>
          <w:rFonts w:ascii="Times New Roman" w:hAnsi="Times New Roman" w:cs="Times New Roman"/>
        </w:rPr>
        <w:t>with a vacuum</w:t>
      </w:r>
      <w:r w:rsidR="7649FCB8" w:rsidRPr="39DFF839">
        <w:rPr>
          <w:rFonts w:ascii="Times New Roman" w:hAnsi="Times New Roman" w:cs="Times New Roman"/>
        </w:rPr>
        <w:t>;</w:t>
      </w:r>
      <w:r w:rsidR="1414D734" w:rsidRPr="39DFF839">
        <w:rPr>
          <w:rFonts w:ascii="Times New Roman" w:hAnsi="Times New Roman" w:cs="Times New Roman"/>
        </w:rPr>
        <w:t xml:space="preserve"> </w:t>
      </w:r>
      <w:r w:rsidR="7A789A9D" w:rsidRPr="39DFF839">
        <w:rPr>
          <w:rFonts w:ascii="Times New Roman" w:hAnsi="Times New Roman" w:cs="Times New Roman"/>
        </w:rPr>
        <w:t xml:space="preserve">dismemberment abortion which </w:t>
      </w:r>
      <w:r w:rsidR="439B272A" w:rsidRPr="39DFF839">
        <w:rPr>
          <w:rFonts w:ascii="Times New Roman" w:hAnsi="Times New Roman" w:cs="Times New Roman"/>
        </w:rPr>
        <w:t>removes the baby one body part at a time</w:t>
      </w:r>
      <w:r w:rsidR="7A789A9D" w:rsidRPr="39DFF839">
        <w:rPr>
          <w:rFonts w:ascii="Times New Roman" w:hAnsi="Times New Roman" w:cs="Times New Roman"/>
        </w:rPr>
        <w:t xml:space="preserve"> without ultrasound guidance</w:t>
      </w:r>
      <w:r w:rsidR="2107CB14" w:rsidRPr="39DFF839">
        <w:rPr>
          <w:rFonts w:ascii="Times New Roman" w:hAnsi="Times New Roman" w:cs="Times New Roman"/>
        </w:rPr>
        <w:t>;</w:t>
      </w:r>
      <w:r w:rsidR="7A789A9D" w:rsidRPr="39DFF839">
        <w:rPr>
          <w:rFonts w:ascii="Times New Roman" w:hAnsi="Times New Roman" w:cs="Times New Roman"/>
        </w:rPr>
        <w:t xml:space="preserve"> </w:t>
      </w:r>
      <w:r w:rsidR="124919EE" w:rsidRPr="39DFF839">
        <w:rPr>
          <w:rFonts w:ascii="Times New Roman" w:hAnsi="Times New Roman" w:cs="Times New Roman"/>
        </w:rPr>
        <w:t>and</w:t>
      </w:r>
      <w:r w:rsidR="7A789A9D" w:rsidRPr="39DFF839">
        <w:rPr>
          <w:rFonts w:ascii="Times New Roman" w:hAnsi="Times New Roman" w:cs="Times New Roman"/>
        </w:rPr>
        <w:t xml:space="preserve"> an intact delivery completed at or near full-term. </w:t>
      </w:r>
    </w:p>
    <w:p w14:paraId="7C9D0E1C" w14:textId="77777777" w:rsidR="000D4C1D" w:rsidRDefault="40E1DE9A" w:rsidP="000D4C1D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573C10ED">
        <w:rPr>
          <w:rFonts w:ascii="Times New Roman" w:hAnsi="Times New Roman" w:cs="Times New Roman"/>
        </w:rPr>
        <w:t>Oppose</w:t>
      </w:r>
    </w:p>
    <w:p w14:paraId="2FD2BF35" w14:textId="27BECFE7" w:rsidR="001D349F" w:rsidRPr="00F95BE9" w:rsidRDefault="40E1DE9A" w:rsidP="000D4C1D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573C10ED">
        <w:rPr>
          <w:rFonts w:ascii="Times New Roman" w:hAnsi="Times New Roman" w:cs="Times New Roman"/>
        </w:rPr>
        <w:t>Support</w:t>
      </w:r>
    </w:p>
    <w:p w14:paraId="276A2628" w14:textId="5F025F7B" w:rsidR="001D349F" w:rsidRPr="00F95BE9" w:rsidRDefault="001D349F" w:rsidP="005C65C0"/>
    <w:p w14:paraId="64B08DE4" w14:textId="77777777" w:rsidR="001E7C5E" w:rsidRDefault="7C920E6E" w:rsidP="005C65C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39DFF839">
        <w:rPr>
          <w:rFonts w:ascii="Times New Roman" w:hAnsi="Times New Roman" w:cs="Times New Roman"/>
        </w:rPr>
        <w:t>Abortion</w:t>
      </w:r>
      <w:r w:rsidR="31A21CDF" w:rsidRPr="39DFF839">
        <w:rPr>
          <w:rFonts w:ascii="Times New Roman" w:hAnsi="Times New Roman" w:cs="Times New Roman"/>
        </w:rPr>
        <w:t>ist</w:t>
      </w:r>
      <w:r w:rsidRPr="39DFF839">
        <w:rPr>
          <w:rFonts w:ascii="Times New Roman" w:hAnsi="Times New Roman" w:cs="Times New Roman"/>
        </w:rPr>
        <w:t xml:space="preserve">s should be required to give a woman complete information </w:t>
      </w:r>
      <w:r w:rsidR="55358446" w:rsidRPr="39DFF839">
        <w:rPr>
          <w:rFonts w:ascii="Times New Roman" w:hAnsi="Times New Roman" w:cs="Times New Roman"/>
        </w:rPr>
        <w:t xml:space="preserve">about </w:t>
      </w:r>
      <w:r w:rsidR="42BC1B6E" w:rsidRPr="39DFF839">
        <w:rPr>
          <w:rFonts w:ascii="Times New Roman" w:hAnsi="Times New Roman" w:cs="Times New Roman"/>
        </w:rPr>
        <w:t xml:space="preserve">potential </w:t>
      </w:r>
      <w:r w:rsidR="7B391659" w:rsidRPr="39DFF839">
        <w:rPr>
          <w:rFonts w:ascii="Times New Roman" w:hAnsi="Times New Roman" w:cs="Times New Roman"/>
        </w:rPr>
        <w:t>side effects and</w:t>
      </w:r>
      <w:r w:rsidR="371008E2" w:rsidRPr="39DFF839">
        <w:rPr>
          <w:rFonts w:ascii="Times New Roman" w:hAnsi="Times New Roman" w:cs="Times New Roman"/>
        </w:rPr>
        <w:t xml:space="preserve"> risks </w:t>
      </w:r>
      <w:r w:rsidR="72900EA0" w:rsidRPr="39DFF839">
        <w:rPr>
          <w:rFonts w:ascii="Times New Roman" w:hAnsi="Times New Roman" w:cs="Times New Roman"/>
        </w:rPr>
        <w:t xml:space="preserve">of </w:t>
      </w:r>
      <w:r w:rsidR="285F5FC3" w:rsidRPr="39DFF839">
        <w:rPr>
          <w:rFonts w:ascii="Times New Roman" w:hAnsi="Times New Roman" w:cs="Times New Roman"/>
        </w:rPr>
        <w:t xml:space="preserve">the </w:t>
      </w:r>
      <w:r w:rsidR="4ECD7810" w:rsidRPr="39DFF839">
        <w:rPr>
          <w:rFonts w:ascii="Times New Roman" w:hAnsi="Times New Roman" w:cs="Times New Roman"/>
        </w:rPr>
        <w:t xml:space="preserve">abortion procedure </w:t>
      </w:r>
      <w:r w:rsidR="30A08EEA" w:rsidRPr="39DFF839">
        <w:rPr>
          <w:rFonts w:ascii="Times New Roman" w:hAnsi="Times New Roman" w:cs="Times New Roman"/>
        </w:rPr>
        <w:t xml:space="preserve">she </w:t>
      </w:r>
      <w:r w:rsidR="4ECD7810" w:rsidRPr="39DFF839">
        <w:rPr>
          <w:rFonts w:ascii="Times New Roman" w:hAnsi="Times New Roman" w:cs="Times New Roman"/>
        </w:rPr>
        <w:t>select</w:t>
      </w:r>
      <w:r w:rsidR="311CE4E9" w:rsidRPr="39DFF839">
        <w:rPr>
          <w:rFonts w:ascii="Times New Roman" w:hAnsi="Times New Roman" w:cs="Times New Roman"/>
        </w:rPr>
        <w:t>s</w:t>
      </w:r>
      <w:r w:rsidR="371008E2" w:rsidRPr="39DFF839">
        <w:rPr>
          <w:rFonts w:ascii="Times New Roman" w:hAnsi="Times New Roman" w:cs="Times New Roman"/>
        </w:rPr>
        <w:t xml:space="preserve">, </w:t>
      </w:r>
      <w:r w:rsidR="578B949B" w:rsidRPr="39DFF839">
        <w:rPr>
          <w:rFonts w:ascii="Times New Roman" w:hAnsi="Times New Roman" w:cs="Times New Roman"/>
        </w:rPr>
        <w:t>such as</w:t>
      </w:r>
      <w:r w:rsidR="371008E2" w:rsidRPr="39DFF839">
        <w:rPr>
          <w:rFonts w:ascii="Times New Roman" w:hAnsi="Times New Roman" w:cs="Times New Roman"/>
        </w:rPr>
        <w:t xml:space="preserve"> uterine perforation, severe hemorrhage, sepsis,</w:t>
      </w:r>
      <w:r w:rsidR="154968F4" w:rsidRPr="39DFF839">
        <w:rPr>
          <w:rFonts w:ascii="Times New Roman" w:hAnsi="Times New Roman" w:cs="Times New Roman"/>
        </w:rPr>
        <w:t xml:space="preserve"> cervical damage</w:t>
      </w:r>
      <w:r w:rsidR="371008E2" w:rsidRPr="39DFF839">
        <w:rPr>
          <w:rFonts w:ascii="Times New Roman" w:hAnsi="Times New Roman" w:cs="Times New Roman"/>
        </w:rPr>
        <w:t>,</w:t>
      </w:r>
      <w:r w:rsidR="154968F4" w:rsidRPr="39DFF839">
        <w:rPr>
          <w:rFonts w:ascii="Times New Roman" w:hAnsi="Times New Roman" w:cs="Times New Roman"/>
        </w:rPr>
        <w:t xml:space="preserve"> risks to future fertility,</w:t>
      </w:r>
      <w:r w:rsidR="371008E2" w:rsidRPr="39DFF839">
        <w:rPr>
          <w:rFonts w:ascii="Times New Roman" w:hAnsi="Times New Roman" w:cs="Times New Roman"/>
        </w:rPr>
        <w:t xml:space="preserve"> and </w:t>
      </w:r>
      <w:r w:rsidR="692A43A6" w:rsidRPr="39DFF839">
        <w:rPr>
          <w:rFonts w:ascii="Times New Roman" w:hAnsi="Times New Roman" w:cs="Times New Roman"/>
        </w:rPr>
        <w:t>risks of</w:t>
      </w:r>
      <w:r w:rsidR="371008E2" w:rsidRPr="39DFF839">
        <w:rPr>
          <w:rFonts w:ascii="Times New Roman" w:hAnsi="Times New Roman" w:cs="Times New Roman"/>
        </w:rPr>
        <w:t xml:space="preserve"> psychological</w:t>
      </w:r>
      <w:r w:rsidR="7A789A9D" w:rsidRPr="39DFF839">
        <w:rPr>
          <w:rFonts w:ascii="Times New Roman" w:hAnsi="Times New Roman" w:cs="Times New Roman"/>
        </w:rPr>
        <w:t xml:space="preserve"> </w:t>
      </w:r>
      <w:r w:rsidR="1BC67FFF" w:rsidRPr="39DFF839">
        <w:rPr>
          <w:rFonts w:ascii="Times New Roman" w:hAnsi="Times New Roman" w:cs="Times New Roman"/>
        </w:rPr>
        <w:t xml:space="preserve">trauma. </w:t>
      </w:r>
    </w:p>
    <w:p w14:paraId="544AD1D4" w14:textId="77777777" w:rsidR="001E7C5E" w:rsidRDefault="154968F4" w:rsidP="001E7C5E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573C10ED">
        <w:rPr>
          <w:rFonts w:ascii="Times New Roman" w:hAnsi="Times New Roman" w:cs="Times New Roman"/>
        </w:rPr>
        <w:t>Oppose</w:t>
      </w:r>
    </w:p>
    <w:p w14:paraId="48EC3FB6" w14:textId="1E58AB95" w:rsidR="001D349F" w:rsidRPr="00F95BE9" w:rsidRDefault="154968F4" w:rsidP="001E7C5E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573C10ED">
        <w:rPr>
          <w:rFonts w:ascii="Times New Roman" w:hAnsi="Times New Roman" w:cs="Times New Roman"/>
        </w:rPr>
        <w:t>Support</w:t>
      </w:r>
    </w:p>
    <w:p w14:paraId="52975EF4" w14:textId="20619DFF" w:rsidR="49E1185B" w:rsidRPr="00F95BE9" w:rsidRDefault="49E1185B" w:rsidP="005C65C0"/>
    <w:p w14:paraId="4156260F" w14:textId="5853341F" w:rsidR="001D349F" w:rsidRPr="00F95BE9" w:rsidRDefault="542C171D" w:rsidP="005C65C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Prior to an abortion, a</w:t>
      </w:r>
      <w:r w:rsidR="012AA0BF" w:rsidRPr="00F95BE9">
        <w:rPr>
          <w:rFonts w:ascii="Times New Roman" w:hAnsi="Times New Roman" w:cs="Times New Roman"/>
        </w:rPr>
        <w:t>bortionists</w:t>
      </w:r>
      <w:r w:rsidR="20DF02D8" w:rsidRPr="00F95BE9">
        <w:rPr>
          <w:rFonts w:ascii="Times New Roman" w:hAnsi="Times New Roman" w:cs="Times New Roman"/>
        </w:rPr>
        <w:t xml:space="preserve"> should </w:t>
      </w:r>
      <w:r w:rsidR="27FBDBF8" w:rsidRPr="00F95BE9">
        <w:rPr>
          <w:rFonts w:ascii="Times New Roman" w:hAnsi="Times New Roman" w:cs="Times New Roman"/>
        </w:rPr>
        <w:t>provide a woman</w:t>
      </w:r>
      <w:r w:rsidR="6B4902AC" w:rsidRPr="00F95BE9">
        <w:rPr>
          <w:rFonts w:ascii="Times New Roman" w:hAnsi="Times New Roman" w:cs="Times New Roman"/>
        </w:rPr>
        <w:t xml:space="preserve"> </w:t>
      </w:r>
      <w:r w:rsidR="27FBDBF8" w:rsidRPr="00F95BE9">
        <w:rPr>
          <w:rFonts w:ascii="Times New Roman" w:hAnsi="Times New Roman" w:cs="Times New Roman"/>
        </w:rPr>
        <w:t>with</w:t>
      </w:r>
      <w:r w:rsidR="6B4902AC" w:rsidRPr="00F95BE9">
        <w:rPr>
          <w:rFonts w:ascii="Times New Roman" w:hAnsi="Times New Roman" w:cs="Times New Roman"/>
        </w:rPr>
        <w:t xml:space="preserve"> </w:t>
      </w:r>
      <w:r w:rsidR="63FE95B8" w:rsidRPr="00F95BE9">
        <w:rPr>
          <w:rFonts w:ascii="Times New Roman" w:hAnsi="Times New Roman" w:cs="Times New Roman"/>
        </w:rPr>
        <w:t xml:space="preserve">a list of </w:t>
      </w:r>
      <w:r w:rsidR="6B4902AC" w:rsidRPr="00F95BE9">
        <w:rPr>
          <w:rFonts w:ascii="Times New Roman" w:hAnsi="Times New Roman" w:cs="Times New Roman"/>
        </w:rPr>
        <w:t>comprehensive</w:t>
      </w:r>
      <w:r w:rsidR="51927776" w:rsidRPr="00F95BE9">
        <w:rPr>
          <w:rFonts w:ascii="Times New Roman" w:hAnsi="Times New Roman" w:cs="Times New Roman"/>
        </w:rPr>
        <w:t xml:space="preserve"> </w:t>
      </w:r>
      <w:r w:rsidR="1AE6A35D" w:rsidRPr="00F95BE9">
        <w:rPr>
          <w:rFonts w:ascii="Times New Roman" w:hAnsi="Times New Roman" w:cs="Times New Roman"/>
        </w:rPr>
        <w:t>resource</w:t>
      </w:r>
      <w:r w:rsidR="7745845E" w:rsidRPr="00F95BE9">
        <w:rPr>
          <w:rFonts w:ascii="Times New Roman" w:hAnsi="Times New Roman" w:cs="Times New Roman"/>
        </w:rPr>
        <w:t xml:space="preserve">s available </w:t>
      </w:r>
      <w:r w:rsidR="5F959262" w:rsidRPr="00F95BE9">
        <w:rPr>
          <w:rFonts w:ascii="Times New Roman" w:hAnsi="Times New Roman" w:cs="Times New Roman"/>
        </w:rPr>
        <w:t>to benefit her and her child</w:t>
      </w:r>
      <w:r w:rsidR="2605C7FD" w:rsidRPr="00F95BE9">
        <w:rPr>
          <w:rFonts w:ascii="Times New Roman" w:hAnsi="Times New Roman" w:cs="Times New Roman"/>
        </w:rPr>
        <w:t>, as well as emotional and psychological support resources available to her should she choose to complete the abortion</w:t>
      </w:r>
      <w:r w:rsidR="2C40681E" w:rsidRPr="00F95BE9">
        <w:rPr>
          <w:rFonts w:ascii="Times New Roman" w:hAnsi="Times New Roman" w:cs="Times New Roman"/>
        </w:rPr>
        <w:t>.</w:t>
      </w:r>
      <w:r w:rsidR="0095717E" w:rsidRPr="00F95BE9">
        <w:rPr>
          <w:rStyle w:val="FootnoteReference"/>
          <w:rFonts w:ascii="Times New Roman" w:hAnsi="Times New Roman" w:cs="Times New Roman"/>
        </w:rPr>
        <w:footnoteReference w:id="12"/>
      </w:r>
    </w:p>
    <w:p w14:paraId="0323F73D" w14:textId="77777777" w:rsidR="004721F6" w:rsidRPr="00F95BE9" w:rsidRDefault="24EA71A7" w:rsidP="005C65C0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573C10ED">
        <w:rPr>
          <w:rFonts w:ascii="Times New Roman" w:hAnsi="Times New Roman" w:cs="Times New Roman"/>
        </w:rPr>
        <w:t>Oppose</w:t>
      </w:r>
    </w:p>
    <w:p w14:paraId="22ED42AF" w14:textId="6DEB3EC0" w:rsidR="004721F6" w:rsidRPr="00F95BE9" w:rsidRDefault="24EA71A7" w:rsidP="005C65C0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573C10ED">
        <w:rPr>
          <w:rFonts w:ascii="Times New Roman" w:hAnsi="Times New Roman" w:cs="Times New Roman"/>
        </w:rPr>
        <w:t>Support</w:t>
      </w:r>
    </w:p>
    <w:p w14:paraId="07DCF148" w14:textId="35FFD8D9" w:rsidR="004721F6" w:rsidRPr="00F95BE9" w:rsidRDefault="004721F6" w:rsidP="005C65C0">
      <w:pPr>
        <w:pStyle w:val="ListParagraph"/>
        <w:ind w:left="1080"/>
        <w:rPr>
          <w:rFonts w:ascii="Times New Roman" w:hAnsi="Times New Roman" w:cs="Times New Roman"/>
        </w:rPr>
      </w:pPr>
    </w:p>
    <w:p w14:paraId="1836C92F" w14:textId="17607A0F" w:rsidR="00094B23" w:rsidRPr="00F95BE9" w:rsidRDefault="6B730FF0" w:rsidP="005C65C0">
      <w:pPr>
        <w:pStyle w:val="ListParagraph"/>
        <w:numPr>
          <w:ilvl w:val="0"/>
          <w:numId w:val="6"/>
        </w:numPr>
        <w:textAlignment w:val="baseline"/>
        <w:rPr>
          <w:rFonts w:ascii="Times New Roman" w:hAnsi="Times New Roman" w:cs="Times New Roman"/>
        </w:rPr>
      </w:pPr>
      <w:r w:rsidRPr="00F95BE9">
        <w:rPr>
          <w:rFonts w:ascii="Times New Roman" w:hAnsi="Times New Roman" w:cs="Times New Roman"/>
        </w:rPr>
        <w:t>Once a</w:t>
      </w:r>
      <w:r w:rsidR="31319E96" w:rsidRPr="00F95BE9">
        <w:rPr>
          <w:rFonts w:ascii="Times New Roman" w:hAnsi="Times New Roman" w:cs="Times New Roman"/>
        </w:rPr>
        <w:t xml:space="preserve"> child</w:t>
      </w:r>
      <w:r w:rsidR="189AAA8C" w:rsidRPr="00F95BE9">
        <w:rPr>
          <w:rFonts w:ascii="Times New Roman" w:hAnsi="Times New Roman" w:cs="Times New Roman"/>
        </w:rPr>
        <w:t>’s heart is beating in the womb, they</w:t>
      </w:r>
      <w:r w:rsidR="31319E96" w:rsidRPr="00F95BE9">
        <w:rPr>
          <w:rFonts w:ascii="Times New Roman" w:hAnsi="Times New Roman" w:cs="Times New Roman"/>
        </w:rPr>
        <w:t xml:space="preserve"> should be protected from death by abortion</w:t>
      </w:r>
      <w:r w:rsidR="59EB78BF" w:rsidRPr="00F95BE9">
        <w:rPr>
          <w:rFonts w:ascii="Times New Roman" w:hAnsi="Times New Roman" w:cs="Times New Roman"/>
        </w:rPr>
        <w:t>.</w:t>
      </w:r>
      <w:r w:rsidR="00555CAF" w:rsidRPr="00F95BE9">
        <w:rPr>
          <w:rStyle w:val="FootnoteReference"/>
          <w:rFonts w:ascii="Times New Roman" w:hAnsi="Times New Roman" w:cs="Times New Roman"/>
        </w:rPr>
        <w:footnoteReference w:id="13"/>
      </w:r>
    </w:p>
    <w:p w14:paraId="58B56FA8" w14:textId="77777777" w:rsidR="004721F6" w:rsidRDefault="24EA71A7" w:rsidP="005C65C0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573C10ED">
        <w:rPr>
          <w:rFonts w:ascii="Times New Roman" w:hAnsi="Times New Roman" w:cs="Times New Roman"/>
        </w:rPr>
        <w:t>Oppose</w:t>
      </w:r>
    </w:p>
    <w:p w14:paraId="596595E9" w14:textId="10CFBCFF" w:rsidR="004721F6" w:rsidRDefault="24EA71A7" w:rsidP="007D748D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573C10ED">
        <w:rPr>
          <w:rFonts w:ascii="Times New Roman" w:hAnsi="Times New Roman" w:cs="Times New Roman"/>
        </w:rPr>
        <w:lastRenderedPageBreak/>
        <w:t>Support</w:t>
      </w:r>
    </w:p>
    <w:p w14:paraId="24E71272" w14:textId="1412E75D" w:rsidR="573C10ED" w:rsidRDefault="573C10ED" w:rsidP="573C10ED"/>
    <w:p w14:paraId="00877A3F" w14:textId="1A484E29" w:rsidR="6885C256" w:rsidRDefault="6885C256" w:rsidP="573C10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573C10ED">
        <w:rPr>
          <w:rFonts w:ascii="Times New Roman" w:hAnsi="Times New Roman" w:cs="Times New Roman"/>
        </w:rPr>
        <w:t>Once a child in the womb can feel pain, early in the second trimester, they should be protected from death by dismemberment.</w:t>
      </w:r>
      <w:r w:rsidRPr="573C10ED">
        <w:rPr>
          <w:rStyle w:val="FootnoteReference"/>
          <w:rFonts w:ascii="Times New Roman" w:hAnsi="Times New Roman" w:cs="Times New Roman"/>
        </w:rPr>
        <w:footnoteReference w:id="14"/>
      </w:r>
    </w:p>
    <w:p w14:paraId="5A8C5293" w14:textId="48F94EF3" w:rsidR="6885C256" w:rsidRDefault="6885C256" w:rsidP="573C10ED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573C10ED">
        <w:rPr>
          <w:rFonts w:ascii="Times New Roman" w:hAnsi="Times New Roman" w:cs="Times New Roman"/>
        </w:rPr>
        <w:t>Oppose</w:t>
      </w:r>
    </w:p>
    <w:p w14:paraId="0310353A" w14:textId="78096D39" w:rsidR="6885C256" w:rsidRDefault="6885C256" w:rsidP="573C10ED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573C10ED">
        <w:rPr>
          <w:rFonts w:ascii="Times New Roman" w:hAnsi="Times New Roman" w:cs="Times New Roman"/>
        </w:rPr>
        <w:t>Support</w:t>
      </w:r>
    </w:p>
    <w:p w14:paraId="11A90B53" w14:textId="105994C1" w:rsidR="00C71BD8" w:rsidRPr="007D748D" w:rsidRDefault="00C71BD8" w:rsidP="00C71BD8">
      <w:pPr>
        <w:pStyle w:val="ListParagraph"/>
        <w:ind w:left="1080"/>
        <w:rPr>
          <w:rFonts w:ascii="Times New Roman" w:hAnsi="Times New Roman" w:cs="Times New Roman"/>
        </w:rPr>
      </w:pPr>
    </w:p>
    <w:p w14:paraId="36E8BBA6" w14:textId="6B558245" w:rsidR="00C71BD8" w:rsidRPr="00C71BD8" w:rsidRDefault="6A523CF9" w:rsidP="00C71BD8">
      <w:pPr>
        <w:pStyle w:val="ListParagraph"/>
        <w:numPr>
          <w:ilvl w:val="0"/>
          <w:numId w:val="6"/>
        </w:numPr>
        <w:rPr>
          <w:rStyle w:val="FootnoteReference"/>
          <w:vertAlign w:val="baseline"/>
        </w:rPr>
      </w:pPr>
      <w:r w:rsidRPr="39DFF839">
        <w:rPr>
          <w:rFonts w:ascii="Times New Roman" w:hAnsi="Times New Roman" w:cs="Times New Roman"/>
        </w:rPr>
        <w:t>A woman should be able to obtain an abortion at any point in pregnancy for any reason.</w:t>
      </w:r>
      <w:r>
        <w:t xml:space="preserve"> </w:t>
      </w:r>
    </w:p>
    <w:p w14:paraId="1973AE2B" w14:textId="77777777" w:rsidR="00C71BD8" w:rsidRPr="00F95BE9" w:rsidRDefault="6A523CF9" w:rsidP="00C71BD8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573C10ED">
        <w:rPr>
          <w:rFonts w:ascii="Times New Roman" w:hAnsi="Times New Roman" w:cs="Times New Roman"/>
        </w:rPr>
        <w:t>Oppose</w:t>
      </w:r>
    </w:p>
    <w:p w14:paraId="05ED5974" w14:textId="77777777" w:rsidR="00C71BD8" w:rsidRPr="00F95BE9" w:rsidRDefault="6A523CF9" w:rsidP="00C71BD8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573C10ED">
        <w:rPr>
          <w:rFonts w:ascii="Times New Roman" w:hAnsi="Times New Roman" w:cs="Times New Roman"/>
        </w:rPr>
        <w:t>Support</w:t>
      </w:r>
    </w:p>
    <w:p w14:paraId="31C07B91" w14:textId="36BF46CA" w:rsidR="00C71BD8" w:rsidRPr="00F95BE9" w:rsidRDefault="00C71BD8" w:rsidP="573C10ED"/>
    <w:p w14:paraId="27FED1B0" w14:textId="6C94E88E" w:rsidR="00C71BD8" w:rsidRPr="00F95BE9" w:rsidRDefault="361B9EB1" w:rsidP="573C10E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u w:val="single"/>
        </w:rPr>
      </w:pPr>
      <w:r w:rsidRPr="573C10ED">
        <w:rPr>
          <w:rFonts w:ascii="Times New Roman" w:hAnsi="Times New Roman" w:cs="Times New Roman"/>
        </w:rPr>
        <w:t>Laws prohibiting partial-birth abortion, which is killing a live baby after all but his or her head is delivered from the birth canal, should be prioritized and enforced.</w:t>
      </w:r>
      <w:r w:rsidR="00C71BD8" w:rsidRPr="573C10ED">
        <w:rPr>
          <w:rStyle w:val="FootnoteReference"/>
          <w:rFonts w:ascii="Times New Roman" w:hAnsi="Times New Roman" w:cs="Times New Roman"/>
        </w:rPr>
        <w:footnoteReference w:id="15"/>
      </w:r>
      <w:r w:rsidRPr="573C10ED">
        <w:rPr>
          <w:rFonts w:ascii="Times New Roman" w:hAnsi="Times New Roman" w:cs="Times New Roman"/>
        </w:rPr>
        <w:t xml:space="preserve"> </w:t>
      </w:r>
    </w:p>
    <w:p w14:paraId="76D4B65D" w14:textId="77777777" w:rsidR="00C71BD8" w:rsidRPr="00F95BE9" w:rsidRDefault="361B9EB1" w:rsidP="573C10ED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573C10ED">
        <w:rPr>
          <w:rFonts w:ascii="Times New Roman" w:hAnsi="Times New Roman" w:cs="Times New Roman"/>
        </w:rPr>
        <w:t>Oppose</w:t>
      </w:r>
    </w:p>
    <w:p w14:paraId="55D6C5A5" w14:textId="3FD42778" w:rsidR="00C71BD8" w:rsidRPr="00F95BE9" w:rsidRDefault="361B9EB1" w:rsidP="573C10ED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573C10ED">
        <w:rPr>
          <w:rFonts w:ascii="Times New Roman" w:hAnsi="Times New Roman" w:cs="Times New Roman"/>
        </w:rPr>
        <w:t>Support</w:t>
      </w:r>
    </w:p>
    <w:p w14:paraId="3603682B" w14:textId="6EFEB5FB" w:rsidR="00C71BD8" w:rsidRPr="00F95BE9" w:rsidRDefault="00C71BD8" w:rsidP="573C10ED"/>
    <w:p w14:paraId="06226198" w14:textId="1E327F5E" w:rsidR="00C71BD8" w:rsidRPr="00F95BE9" w:rsidRDefault="361B9EB1" w:rsidP="573C10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573C10ED">
        <w:rPr>
          <w:rFonts w:ascii="Times New Roman" w:hAnsi="Times New Roman" w:cs="Times New Roman"/>
        </w:rPr>
        <w:t>A physician should be required to provide medical care and life-sustaining treatment to a newborn baby who is born alive during a failed abortion.</w:t>
      </w:r>
      <w:r w:rsidR="00C71BD8" w:rsidRPr="573C10ED">
        <w:rPr>
          <w:rStyle w:val="FootnoteReference"/>
          <w:rFonts w:ascii="Times New Roman" w:hAnsi="Times New Roman" w:cs="Times New Roman"/>
        </w:rPr>
        <w:footnoteReference w:id="16"/>
      </w:r>
    </w:p>
    <w:p w14:paraId="1CDB8001" w14:textId="77777777" w:rsidR="00C71BD8" w:rsidRPr="00F95BE9" w:rsidRDefault="361B9EB1" w:rsidP="573C10ED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573C10ED">
        <w:rPr>
          <w:rFonts w:ascii="Times New Roman" w:hAnsi="Times New Roman" w:cs="Times New Roman"/>
        </w:rPr>
        <w:t>Oppose</w:t>
      </w:r>
    </w:p>
    <w:p w14:paraId="3F27F67C" w14:textId="7B17144F" w:rsidR="00C71BD8" w:rsidRPr="00F95BE9" w:rsidRDefault="361B9EB1" w:rsidP="573C10ED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573C10ED">
        <w:rPr>
          <w:rFonts w:ascii="Times New Roman" w:hAnsi="Times New Roman" w:cs="Times New Roman"/>
        </w:rPr>
        <w:t>Support</w:t>
      </w:r>
    </w:p>
    <w:p w14:paraId="2C88D5DE" w14:textId="3244B714" w:rsidR="00C71BD8" w:rsidRPr="00F95BE9" w:rsidRDefault="00C71BD8" w:rsidP="573C10ED"/>
    <w:p w14:paraId="726C8C72" w14:textId="62AC197B" w:rsidR="00C71BD8" w:rsidRPr="00F95BE9" w:rsidRDefault="65CF8CB9" w:rsidP="573C10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39DFF839">
        <w:rPr>
          <w:rFonts w:ascii="Times New Roman" w:hAnsi="Times New Roman" w:cs="Times New Roman"/>
        </w:rPr>
        <w:t>Physicians who kill babies born alive after a failed abortion, by direct means such as drowning or severing the spinal cord, or indirectly by failing to render life-sustaining aid, should be charged with infanticide.</w:t>
      </w:r>
    </w:p>
    <w:p w14:paraId="5246EAE3" w14:textId="2762B211" w:rsidR="00C71BD8" w:rsidRPr="00F95BE9" w:rsidRDefault="65CF8CB9" w:rsidP="573C10ED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573C10ED">
        <w:rPr>
          <w:rFonts w:ascii="Times New Roman" w:hAnsi="Times New Roman" w:cs="Times New Roman"/>
        </w:rPr>
        <w:t>Oppose</w:t>
      </w:r>
    </w:p>
    <w:p w14:paraId="6864D170" w14:textId="4CC38D42" w:rsidR="00C71BD8" w:rsidRPr="00F95BE9" w:rsidRDefault="65CF8CB9" w:rsidP="573C10ED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573C10ED">
        <w:rPr>
          <w:rFonts w:ascii="Times New Roman" w:hAnsi="Times New Roman" w:cs="Times New Roman"/>
        </w:rPr>
        <w:t>Support</w:t>
      </w:r>
    </w:p>
    <w:p w14:paraId="3C237267" w14:textId="7B1966F9" w:rsidR="00C71BD8" w:rsidRPr="00F95BE9" w:rsidRDefault="00C71BD8" w:rsidP="573C10ED">
      <w:pPr>
        <w:pStyle w:val="ListParagraph"/>
        <w:rPr>
          <w:rFonts w:ascii="Times New Roman" w:hAnsi="Times New Roman" w:cs="Times New Roman"/>
        </w:rPr>
      </w:pPr>
    </w:p>
    <w:p w14:paraId="5B991DF4" w14:textId="0F444EB6" w:rsidR="00DD7D1D" w:rsidRPr="00F95BE9" w:rsidRDefault="51701230" w:rsidP="005C65C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F95BE9">
        <w:rPr>
          <w:rFonts w:ascii="Times New Roman" w:hAnsi="Times New Roman" w:cs="Times New Roman"/>
        </w:rPr>
        <w:t>Health insurance providers</w:t>
      </w:r>
      <w:r w:rsidR="7E9F9A91" w:rsidRPr="00F95BE9">
        <w:rPr>
          <w:rFonts w:ascii="Times New Roman" w:hAnsi="Times New Roman" w:cs="Times New Roman"/>
        </w:rPr>
        <w:t>, including Medicaid providers,</w:t>
      </w:r>
      <w:r w:rsidRPr="00F95BE9">
        <w:rPr>
          <w:rFonts w:ascii="Times New Roman" w:hAnsi="Times New Roman" w:cs="Times New Roman"/>
        </w:rPr>
        <w:t xml:space="preserve"> should </w:t>
      </w:r>
      <w:r w:rsidR="5E7392B3" w:rsidRPr="00F95BE9">
        <w:rPr>
          <w:rFonts w:ascii="Times New Roman" w:hAnsi="Times New Roman" w:cs="Times New Roman"/>
        </w:rPr>
        <w:t xml:space="preserve">be required to </w:t>
      </w:r>
      <w:r w:rsidRPr="00F95BE9">
        <w:rPr>
          <w:rFonts w:ascii="Times New Roman" w:hAnsi="Times New Roman" w:cs="Times New Roman"/>
        </w:rPr>
        <w:t>cover a</w:t>
      </w:r>
      <w:r w:rsidR="4F354A29" w:rsidRPr="00F95BE9">
        <w:rPr>
          <w:rFonts w:ascii="Times New Roman" w:hAnsi="Times New Roman" w:cs="Times New Roman"/>
        </w:rPr>
        <w:t>bortio</w:t>
      </w:r>
      <w:r w:rsidRPr="00F95BE9">
        <w:rPr>
          <w:rFonts w:ascii="Times New Roman" w:hAnsi="Times New Roman" w:cs="Times New Roman"/>
        </w:rPr>
        <w:t>n</w:t>
      </w:r>
      <w:r w:rsidR="749A13DA" w:rsidRPr="00F95BE9">
        <w:rPr>
          <w:rFonts w:ascii="Times New Roman" w:hAnsi="Times New Roman" w:cs="Times New Roman"/>
        </w:rPr>
        <w:t xml:space="preserve">s sought for </w:t>
      </w:r>
      <w:r w:rsidR="7B887CA3" w:rsidRPr="00F95BE9">
        <w:rPr>
          <w:rFonts w:ascii="Times New Roman" w:hAnsi="Times New Roman" w:cs="Times New Roman"/>
        </w:rPr>
        <w:t xml:space="preserve">any </w:t>
      </w:r>
      <w:r w:rsidR="749A13DA" w:rsidRPr="00F95BE9">
        <w:rPr>
          <w:rFonts w:ascii="Times New Roman" w:hAnsi="Times New Roman" w:cs="Times New Roman"/>
        </w:rPr>
        <w:t>reason</w:t>
      </w:r>
      <w:r w:rsidR="45FC2659" w:rsidRPr="00F95BE9">
        <w:rPr>
          <w:rFonts w:ascii="Times New Roman" w:hAnsi="Times New Roman" w:cs="Times New Roman"/>
        </w:rPr>
        <w:t xml:space="preserve">, including </w:t>
      </w:r>
      <w:r w:rsidR="2B48F7A0" w:rsidRPr="00F95BE9">
        <w:rPr>
          <w:rFonts w:ascii="Times New Roman" w:hAnsi="Times New Roman" w:cs="Times New Roman"/>
        </w:rPr>
        <w:t xml:space="preserve">when a child is not the preferred </w:t>
      </w:r>
      <w:r w:rsidR="45FC2659" w:rsidRPr="00F95BE9">
        <w:rPr>
          <w:rFonts w:ascii="Times New Roman" w:hAnsi="Times New Roman" w:cs="Times New Roman"/>
        </w:rPr>
        <w:t>sex</w:t>
      </w:r>
      <w:r w:rsidR="4F354A29" w:rsidRPr="00F95BE9">
        <w:rPr>
          <w:rFonts w:ascii="Times New Roman" w:hAnsi="Times New Roman" w:cs="Times New Roman"/>
        </w:rPr>
        <w:t>.</w:t>
      </w:r>
      <w:r w:rsidR="00885052" w:rsidRPr="00F95BE9">
        <w:rPr>
          <w:rStyle w:val="FootnoteReference"/>
          <w:rFonts w:ascii="Times New Roman" w:hAnsi="Times New Roman" w:cs="Times New Roman"/>
        </w:rPr>
        <w:footnoteReference w:id="17"/>
      </w:r>
      <w:r w:rsidR="5FCE847C" w:rsidRPr="00F95BE9">
        <w:rPr>
          <w:rFonts w:ascii="Times New Roman" w:hAnsi="Times New Roman" w:cs="Times New Roman"/>
        </w:rPr>
        <w:t xml:space="preserve"> </w:t>
      </w:r>
      <w:r w:rsidR="00765601" w:rsidRPr="00F95BE9">
        <w:rPr>
          <w:rStyle w:val="FootnoteReference"/>
          <w:rFonts w:ascii="Times New Roman" w:hAnsi="Times New Roman" w:cs="Times New Roman"/>
        </w:rPr>
        <w:footnoteReference w:id="18"/>
      </w:r>
    </w:p>
    <w:p w14:paraId="59D50031" w14:textId="77777777" w:rsidR="004721F6" w:rsidRPr="00F95BE9" w:rsidRDefault="24EA71A7" w:rsidP="005C65C0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573C10ED">
        <w:rPr>
          <w:rFonts w:ascii="Times New Roman" w:hAnsi="Times New Roman" w:cs="Times New Roman"/>
        </w:rPr>
        <w:t>Oppose</w:t>
      </w:r>
    </w:p>
    <w:p w14:paraId="3C082888" w14:textId="52495966" w:rsidR="004721F6" w:rsidRDefault="24EA71A7" w:rsidP="5E92E170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573C10ED">
        <w:rPr>
          <w:rFonts w:ascii="Times New Roman" w:hAnsi="Times New Roman" w:cs="Times New Roman"/>
        </w:rPr>
        <w:t>Support</w:t>
      </w:r>
    </w:p>
    <w:p w14:paraId="3605CC9B" w14:textId="27AAAA02" w:rsidR="573C10ED" w:rsidRDefault="573C10ED" w:rsidP="573C10ED"/>
    <w:p w14:paraId="72D1C9AA" w14:textId="50196E98" w:rsidR="6EEC58BA" w:rsidRDefault="6EEC58BA" w:rsidP="573C10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573C10ED">
        <w:rPr>
          <w:rFonts w:ascii="Times New Roman" w:hAnsi="Times New Roman" w:cs="Times New Roman"/>
        </w:rPr>
        <w:t>The government should use taxpayer dollars to pay for a woman’s abortion for any reason.</w:t>
      </w:r>
      <w:r w:rsidRPr="573C10ED">
        <w:rPr>
          <w:rStyle w:val="FootnoteReference"/>
          <w:rFonts w:ascii="Times New Roman" w:hAnsi="Times New Roman" w:cs="Times New Roman"/>
        </w:rPr>
        <w:footnoteReference w:id="19"/>
      </w:r>
      <w:r w:rsidRPr="573C10ED">
        <w:rPr>
          <w:rFonts w:ascii="Times New Roman" w:hAnsi="Times New Roman" w:cs="Times New Roman"/>
        </w:rPr>
        <w:t xml:space="preserve"> </w:t>
      </w:r>
      <w:r w:rsidRPr="573C10ED">
        <w:rPr>
          <w:rStyle w:val="FootnoteReference"/>
          <w:rFonts w:ascii="Times New Roman" w:hAnsi="Times New Roman" w:cs="Times New Roman"/>
        </w:rPr>
        <w:footnoteReference w:id="20"/>
      </w:r>
    </w:p>
    <w:p w14:paraId="0D71ABF0" w14:textId="77777777" w:rsidR="6EEC58BA" w:rsidRDefault="6EEC58BA" w:rsidP="573C10ED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573C10ED">
        <w:rPr>
          <w:rFonts w:ascii="Times New Roman" w:hAnsi="Times New Roman" w:cs="Times New Roman"/>
        </w:rPr>
        <w:t>Oppose</w:t>
      </w:r>
    </w:p>
    <w:p w14:paraId="3EC3037F" w14:textId="09839059" w:rsidR="6EEC58BA" w:rsidRDefault="6EEC58BA" w:rsidP="573C10ED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39DFF839">
        <w:rPr>
          <w:rFonts w:ascii="Times New Roman" w:hAnsi="Times New Roman" w:cs="Times New Roman"/>
        </w:rPr>
        <w:t>Support</w:t>
      </w:r>
    </w:p>
    <w:p w14:paraId="1B921890" w14:textId="5B243BD0" w:rsidR="39DFF839" w:rsidRDefault="39DFF839" w:rsidP="39DFF839"/>
    <w:p w14:paraId="01FB4FB5" w14:textId="1E642596" w:rsidR="413D9FBD" w:rsidRDefault="413D9FBD" w:rsidP="39DFF8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39DFF839">
        <w:rPr>
          <w:rFonts w:ascii="Times New Roman" w:hAnsi="Times New Roman" w:cs="Times New Roman"/>
        </w:rPr>
        <w:lastRenderedPageBreak/>
        <w:t>Existing laws prohibiting the criminal trafficking of abortion drugs across state lines should be enforced.</w:t>
      </w:r>
    </w:p>
    <w:p w14:paraId="508BAC92" w14:textId="2B3EC092" w:rsidR="413D9FBD" w:rsidRDefault="413D9FBD" w:rsidP="39DFF839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39DFF839">
        <w:rPr>
          <w:rFonts w:ascii="Times New Roman" w:hAnsi="Times New Roman" w:cs="Times New Roman"/>
        </w:rPr>
        <w:t>Oppose</w:t>
      </w:r>
    </w:p>
    <w:p w14:paraId="4FAE41CE" w14:textId="29E3C449" w:rsidR="413D9FBD" w:rsidRDefault="413D9FBD" w:rsidP="39DFF839">
      <w:pPr>
        <w:pStyle w:val="ListParagraph"/>
        <w:numPr>
          <w:ilvl w:val="1"/>
          <w:numId w:val="6"/>
        </w:numPr>
        <w:spacing w:line="259" w:lineRule="auto"/>
        <w:rPr>
          <w:rFonts w:ascii="Times New Roman" w:eastAsia="Times New Roman" w:hAnsi="Times New Roman" w:cs="Times New Roman"/>
        </w:rPr>
      </w:pPr>
      <w:r w:rsidRPr="39DFF839">
        <w:rPr>
          <w:rFonts w:ascii="Times New Roman" w:hAnsi="Times New Roman" w:cs="Times New Roman"/>
        </w:rPr>
        <w:t>Support</w:t>
      </w:r>
    </w:p>
    <w:p w14:paraId="082DA5D4" w14:textId="26E6BCB3" w:rsidR="573C10ED" w:rsidRDefault="573C10ED" w:rsidP="573C10ED"/>
    <w:p w14:paraId="64B28852" w14:textId="338F5FA0" w:rsidR="00A329AB" w:rsidRPr="00F95BE9" w:rsidRDefault="00A329AB" w:rsidP="573C10ED">
      <w:pPr>
        <w:spacing w:before="100" w:beforeAutospacing="1" w:after="100" w:afterAutospacing="1"/>
      </w:pPr>
    </w:p>
    <w:sectPr w:rsidR="00A329AB" w:rsidRPr="00F95BE9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F648A" w14:textId="77777777" w:rsidR="00540FBA" w:rsidRDefault="00540FBA" w:rsidP="0095717E">
      <w:r>
        <w:separator/>
      </w:r>
    </w:p>
  </w:endnote>
  <w:endnote w:type="continuationSeparator" w:id="0">
    <w:p w14:paraId="20D42D83" w14:textId="77777777" w:rsidR="00540FBA" w:rsidRDefault="00540FBA" w:rsidP="0095717E">
      <w:r>
        <w:continuationSeparator/>
      </w:r>
    </w:p>
  </w:endnote>
  <w:endnote w:type="continuationNotice" w:id="1">
    <w:p w14:paraId="411FD524" w14:textId="77777777" w:rsidR="00540FBA" w:rsidRDefault="00540F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7B93" w14:textId="3B723A89" w:rsidR="005129AA" w:rsidRDefault="005129A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4509003" w14:textId="77777777" w:rsidR="005129AA" w:rsidRDefault="005129AA" w:rsidP="005129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6"/>
        <w:szCs w:val="16"/>
      </w:rPr>
      <w:id w:val="-1720429136"/>
      <w:docPartObj>
        <w:docPartGallery w:val="Page Numbers (Bottom of Page)"/>
        <w:docPartUnique/>
      </w:docPartObj>
    </w:sdtPr>
    <w:sdtContent>
      <w:p w14:paraId="232E1103" w14:textId="1236D0A1" w:rsidR="005129AA" w:rsidRPr="005129AA" w:rsidRDefault="005129AA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</w:rPr>
        </w:pPr>
        <w:r w:rsidRPr="005129AA">
          <w:rPr>
            <w:rStyle w:val="PageNumber"/>
            <w:sz w:val="16"/>
            <w:szCs w:val="16"/>
          </w:rPr>
          <w:fldChar w:fldCharType="begin"/>
        </w:r>
        <w:r w:rsidRPr="005129AA">
          <w:rPr>
            <w:rStyle w:val="PageNumber"/>
            <w:sz w:val="16"/>
            <w:szCs w:val="16"/>
          </w:rPr>
          <w:instrText xml:space="preserve"> PAGE </w:instrText>
        </w:r>
        <w:r w:rsidRPr="005129AA">
          <w:rPr>
            <w:rStyle w:val="PageNumber"/>
            <w:sz w:val="16"/>
            <w:szCs w:val="16"/>
          </w:rPr>
          <w:fldChar w:fldCharType="separate"/>
        </w:r>
        <w:r w:rsidRPr="005129AA">
          <w:rPr>
            <w:rStyle w:val="PageNumber"/>
            <w:noProof/>
            <w:sz w:val="16"/>
            <w:szCs w:val="16"/>
          </w:rPr>
          <w:t>1</w:t>
        </w:r>
        <w:r w:rsidRPr="005129AA">
          <w:rPr>
            <w:rStyle w:val="PageNumber"/>
            <w:sz w:val="16"/>
            <w:szCs w:val="16"/>
          </w:rPr>
          <w:fldChar w:fldCharType="end"/>
        </w:r>
      </w:p>
    </w:sdtContent>
  </w:sdt>
  <w:p w14:paraId="38008CD6" w14:textId="525D9A02" w:rsidR="005129AA" w:rsidRDefault="39DFF839" w:rsidP="005129AA">
    <w:pPr>
      <w:rPr>
        <w:color w:val="000000"/>
        <w:sz w:val="16"/>
        <w:szCs w:val="16"/>
      </w:rPr>
    </w:pPr>
    <w:r w:rsidRPr="39DFF839">
      <w:rPr>
        <w:sz w:val="16"/>
        <w:szCs w:val="16"/>
      </w:rPr>
      <w:t>PAID</w:t>
    </w:r>
    <w:r w:rsidRPr="39DFF839">
      <w:rPr>
        <w:color w:val="000000" w:themeColor="text1"/>
        <w:sz w:val="16"/>
        <w:szCs w:val="16"/>
      </w:rPr>
      <w:t> </w:t>
    </w:r>
    <w:r w:rsidRPr="39DFF839">
      <w:rPr>
        <w:sz w:val="16"/>
        <w:szCs w:val="16"/>
      </w:rPr>
      <w:t>FOR</w:t>
    </w:r>
    <w:r w:rsidRPr="39DFF839">
      <w:rPr>
        <w:color w:val="000000" w:themeColor="text1"/>
        <w:sz w:val="16"/>
        <w:szCs w:val="16"/>
      </w:rPr>
      <w:t> </w:t>
    </w:r>
    <w:r w:rsidRPr="39DFF839">
      <w:rPr>
        <w:sz w:val="16"/>
        <w:szCs w:val="16"/>
      </w:rPr>
      <w:t>BY</w:t>
    </w:r>
    <w:r w:rsidRPr="39DFF839">
      <w:rPr>
        <w:color w:val="000000" w:themeColor="text1"/>
        <w:sz w:val="16"/>
        <w:szCs w:val="16"/>
      </w:rPr>
      <w:t> HUMAN COALITION ACTION.</w:t>
    </w:r>
  </w:p>
  <w:p w14:paraId="45E674DB" w14:textId="5AF9C8DC" w:rsidR="00D85236" w:rsidRPr="005129AA" w:rsidRDefault="005129AA" w:rsidP="005129AA">
    <w:pPr>
      <w:rPr>
        <w:sz w:val="16"/>
        <w:szCs w:val="16"/>
      </w:rPr>
    </w:pPr>
    <w:r w:rsidRPr="005129AA">
      <w:rPr>
        <w:color w:val="000000"/>
        <w:sz w:val="16"/>
        <w:szCs w:val="16"/>
      </w:rPr>
      <w:t>NOT AUTHORIZED </w:t>
    </w:r>
    <w:r w:rsidRPr="005129AA">
      <w:rPr>
        <w:sz w:val="16"/>
        <w:szCs w:val="16"/>
      </w:rPr>
      <w:t>BY</w:t>
    </w:r>
    <w:r w:rsidRPr="005129AA">
      <w:rPr>
        <w:color w:val="000000"/>
        <w:sz w:val="16"/>
        <w:szCs w:val="16"/>
      </w:rPr>
      <w:t> ANY CANDIDATE OR CANDIDATE’S COMMITTEE.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AA231" w14:textId="77777777" w:rsidR="00540FBA" w:rsidRDefault="00540FBA" w:rsidP="0095717E">
      <w:r>
        <w:separator/>
      </w:r>
    </w:p>
  </w:footnote>
  <w:footnote w:type="continuationSeparator" w:id="0">
    <w:p w14:paraId="0ED9166F" w14:textId="77777777" w:rsidR="00540FBA" w:rsidRDefault="00540FBA" w:rsidP="0095717E">
      <w:r>
        <w:continuationSeparator/>
      </w:r>
    </w:p>
  </w:footnote>
  <w:footnote w:type="continuationNotice" w:id="1">
    <w:p w14:paraId="253EC6E0" w14:textId="77777777" w:rsidR="00540FBA" w:rsidRDefault="00540FBA"/>
  </w:footnote>
  <w:footnote w:id="2">
    <w:p w14:paraId="5FF94683" w14:textId="65917B97" w:rsidR="573C10ED" w:rsidRDefault="573C10ED" w:rsidP="573C10ED">
      <w:pPr>
        <w:pStyle w:val="FootnoteText"/>
        <w:rPr>
          <w:rFonts w:ascii="Times New Roman" w:hAnsi="Times New Roman" w:cs="Times New Roman"/>
        </w:rPr>
      </w:pPr>
      <w:r w:rsidRPr="573C10ED">
        <w:rPr>
          <w:rStyle w:val="FootnoteReference"/>
          <w:rFonts w:ascii="Times New Roman" w:hAnsi="Times New Roman" w:cs="Times New Roman"/>
        </w:rPr>
        <w:footnoteRef/>
      </w:r>
      <w:r w:rsidRPr="573C10ED">
        <w:rPr>
          <w:rFonts w:ascii="Times New Roman" w:hAnsi="Times New Roman" w:cs="Times New Roman"/>
        </w:rPr>
        <w:t xml:space="preserve"> </w:t>
      </w:r>
      <w:hyperlink r:id="rId1">
        <w:r w:rsidRPr="573C10ED">
          <w:rPr>
            <w:rStyle w:val="Hyperlink"/>
            <w:rFonts w:ascii="Times New Roman" w:hAnsi="Times New Roman" w:cs="Times New Roman"/>
          </w:rPr>
          <w:t>https://web.archive.org/web/20220128140415/https://www.guttmacher.org/perspectives50/womens-reasons-having-abortion</w:t>
        </w:r>
      </w:hyperlink>
      <w:r w:rsidRPr="573C10ED">
        <w:rPr>
          <w:rFonts w:ascii="Times New Roman" w:hAnsi="Times New Roman" w:cs="Times New Roman"/>
        </w:rPr>
        <w:t xml:space="preserve"> </w:t>
      </w:r>
    </w:p>
  </w:footnote>
  <w:footnote w:id="3">
    <w:p w14:paraId="083B649F" w14:textId="777080A9" w:rsidR="573C10ED" w:rsidRDefault="573C10ED" w:rsidP="573C10ED">
      <w:pPr>
        <w:jc w:val="both"/>
        <w:rPr>
          <w:sz w:val="20"/>
          <w:szCs w:val="20"/>
          <w:highlight w:val="yellow"/>
        </w:rPr>
      </w:pPr>
      <w:r w:rsidRPr="573C10ED">
        <w:rPr>
          <w:rStyle w:val="FootnoteReference"/>
          <w:sz w:val="20"/>
          <w:szCs w:val="20"/>
        </w:rPr>
        <w:footnoteRef/>
      </w:r>
      <w:r w:rsidRPr="573C10ED">
        <w:rPr>
          <w:sz w:val="20"/>
          <w:szCs w:val="20"/>
        </w:rPr>
        <w:t xml:space="preserve"> General Appropriations Act, H.B. 1, 84(R), 85(R), 86(R) (2015, 2017, 2019)</w:t>
      </w:r>
    </w:p>
  </w:footnote>
  <w:footnote w:id="4">
    <w:p w14:paraId="6084A015" w14:textId="418C5958" w:rsidR="573C10ED" w:rsidRDefault="573C10ED" w:rsidP="573C10ED">
      <w:pPr>
        <w:pStyle w:val="FootnoteText"/>
        <w:rPr>
          <w:rFonts w:ascii="Times New Roman" w:hAnsi="Times New Roman" w:cs="Times New Roman"/>
        </w:rPr>
      </w:pPr>
      <w:r w:rsidRPr="573C10ED">
        <w:rPr>
          <w:rStyle w:val="FootnoteReference"/>
          <w:rFonts w:ascii="Times New Roman" w:hAnsi="Times New Roman" w:cs="Times New Roman"/>
        </w:rPr>
        <w:footnoteRef/>
      </w:r>
      <w:r w:rsidRPr="573C10ED">
        <w:rPr>
          <w:rFonts w:ascii="Times New Roman" w:hAnsi="Times New Roman" w:cs="Times New Roman"/>
        </w:rPr>
        <w:t xml:space="preserve"> Texas Democratic Party Platform: </w:t>
      </w:r>
      <w:hyperlink r:id="rId2">
        <w:r w:rsidRPr="573C10ED">
          <w:rPr>
            <w:rStyle w:val="Hyperlink"/>
            <w:rFonts w:ascii="Times New Roman" w:hAnsi="Times New Roman" w:cs="Times New Roman"/>
          </w:rPr>
          <w:t>https://www.texasdemocrats.org/our-party/texas-democratic-party-platform/</w:t>
        </w:r>
      </w:hyperlink>
    </w:p>
  </w:footnote>
  <w:footnote w:id="5">
    <w:p w14:paraId="7B2AA171" w14:textId="452FEE30" w:rsidR="5E92E170" w:rsidRDefault="5E92E170" w:rsidP="5E92E170">
      <w:pPr>
        <w:jc w:val="both"/>
        <w:rPr>
          <w:sz w:val="20"/>
          <w:szCs w:val="20"/>
        </w:rPr>
      </w:pPr>
      <w:r w:rsidRPr="5E92E170">
        <w:rPr>
          <w:rStyle w:val="FootnoteReference"/>
          <w:sz w:val="20"/>
          <w:szCs w:val="20"/>
        </w:rPr>
        <w:footnoteRef/>
      </w:r>
      <w:r w:rsidRPr="5E92E170">
        <w:rPr>
          <w:sz w:val="20"/>
          <w:szCs w:val="20"/>
        </w:rPr>
        <w:t xml:space="preserve"> Humane Disposition of Fetal Remains, S.B. 8, 85(R) (2017)</w:t>
      </w:r>
    </w:p>
  </w:footnote>
  <w:footnote w:id="6">
    <w:p w14:paraId="3CB1C96F" w14:textId="7D9C9E92" w:rsidR="4FDA26D0" w:rsidRPr="000D4C1D" w:rsidRDefault="4FDA26D0" w:rsidP="4FDA26D0">
      <w:pPr>
        <w:rPr>
          <w:sz w:val="20"/>
          <w:szCs w:val="20"/>
        </w:rPr>
      </w:pPr>
      <w:r w:rsidRPr="000D4C1D">
        <w:rPr>
          <w:rStyle w:val="FootnoteReference"/>
          <w:sz w:val="20"/>
          <w:szCs w:val="20"/>
        </w:rPr>
        <w:footnoteRef/>
      </w:r>
      <w:r w:rsidRPr="000D4C1D">
        <w:rPr>
          <w:sz w:val="20"/>
          <w:szCs w:val="20"/>
        </w:rPr>
        <w:t xml:space="preserve"> Telemedicine Abortion Ban, S.B. 1107, 85(R) (2017)</w:t>
      </w:r>
    </w:p>
  </w:footnote>
  <w:footnote w:id="7">
    <w:p w14:paraId="48BC3D32" w14:textId="77777777" w:rsidR="4FDA26D0" w:rsidRPr="000D4C1D" w:rsidRDefault="4FDA26D0" w:rsidP="4FDA26D0">
      <w:pPr>
        <w:jc w:val="both"/>
        <w:rPr>
          <w:sz w:val="20"/>
          <w:szCs w:val="20"/>
          <w:u w:val="single"/>
        </w:rPr>
      </w:pPr>
      <w:r w:rsidRPr="000D4C1D">
        <w:rPr>
          <w:rStyle w:val="FootnoteReference"/>
          <w:sz w:val="20"/>
          <w:szCs w:val="20"/>
        </w:rPr>
        <w:footnoteRef/>
      </w:r>
      <w:r w:rsidRPr="000D4C1D">
        <w:rPr>
          <w:sz w:val="20"/>
          <w:szCs w:val="20"/>
        </w:rPr>
        <w:t xml:space="preserve"> Texas Democratic Party Platform: </w:t>
      </w:r>
      <w:hyperlink r:id="rId3">
        <w:r w:rsidRPr="000D4C1D">
          <w:rPr>
            <w:rStyle w:val="Hyperlink"/>
            <w:sz w:val="20"/>
            <w:szCs w:val="20"/>
          </w:rPr>
          <w:t>https://www.texasdemocrats.org/our-party/texas-democratic-party-platform/</w:t>
        </w:r>
      </w:hyperlink>
      <w:r w:rsidRPr="000D4C1D">
        <w:rPr>
          <w:sz w:val="20"/>
          <w:szCs w:val="20"/>
        </w:rPr>
        <w:t xml:space="preserve">; </w:t>
      </w:r>
    </w:p>
    <w:p w14:paraId="06B63F09" w14:textId="77777777" w:rsidR="4FDA26D0" w:rsidRPr="000D4C1D" w:rsidRDefault="4FDA26D0" w:rsidP="4FDA26D0">
      <w:pPr>
        <w:rPr>
          <w:sz w:val="20"/>
          <w:szCs w:val="20"/>
        </w:rPr>
      </w:pPr>
      <w:r w:rsidRPr="000D4C1D">
        <w:rPr>
          <w:sz w:val="20"/>
          <w:szCs w:val="20"/>
        </w:rPr>
        <w:t xml:space="preserve">Democratic Party Platform: </w:t>
      </w:r>
      <w:hyperlink r:id="rId4">
        <w:r w:rsidRPr="000D4C1D">
          <w:rPr>
            <w:rStyle w:val="Hyperlink"/>
            <w:sz w:val="20"/>
            <w:szCs w:val="20"/>
          </w:rPr>
          <w:t>https://democrats.org/where-we-stand/party-platform/achieving-universal-affordable-quality-health-care/</w:t>
        </w:r>
      </w:hyperlink>
    </w:p>
  </w:footnote>
  <w:footnote w:id="8">
    <w:p w14:paraId="095708E2" w14:textId="77777777" w:rsidR="00A329AB" w:rsidRPr="000D4C1D" w:rsidRDefault="00A329AB" w:rsidP="00A329AB">
      <w:pPr>
        <w:jc w:val="both"/>
        <w:rPr>
          <w:sz w:val="20"/>
          <w:szCs w:val="20"/>
        </w:rPr>
      </w:pPr>
      <w:r w:rsidRPr="000D4C1D">
        <w:rPr>
          <w:rStyle w:val="FootnoteReference"/>
          <w:sz w:val="20"/>
          <w:szCs w:val="20"/>
        </w:rPr>
        <w:footnoteRef/>
      </w:r>
      <w:r w:rsidRPr="000D4C1D">
        <w:rPr>
          <w:sz w:val="20"/>
          <w:szCs w:val="20"/>
        </w:rPr>
        <w:t xml:space="preserve"> Identify and Assist Victims of Sex Trafficking, H.B. 416, 84(R), (2015)</w:t>
      </w:r>
    </w:p>
    <w:p w14:paraId="6AFC6E30" w14:textId="77777777" w:rsidR="00A329AB" w:rsidRPr="000D4C1D" w:rsidRDefault="00A329AB" w:rsidP="00A329AB">
      <w:pPr>
        <w:pStyle w:val="FootnoteText"/>
        <w:rPr>
          <w:rFonts w:ascii="Times New Roman" w:hAnsi="Times New Roman" w:cs="Times New Roman"/>
        </w:rPr>
      </w:pPr>
      <w:r w:rsidRPr="000D4C1D">
        <w:rPr>
          <w:rFonts w:ascii="Times New Roman" w:hAnsi="Times New Roman" w:cs="Times New Roman"/>
        </w:rPr>
        <w:t>Protect Women from Forced Abortion, H.B. 2552, 85(R) (2017)</w:t>
      </w:r>
    </w:p>
  </w:footnote>
  <w:footnote w:id="9">
    <w:p w14:paraId="344DAD48" w14:textId="77777777" w:rsidR="004721F6" w:rsidRPr="000D4C1D" w:rsidRDefault="004721F6" w:rsidP="004721F6">
      <w:pPr>
        <w:jc w:val="both"/>
        <w:rPr>
          <w:sz w:val="20"/>
          <w:szCs w:val="20"/>
          <w:u w:val="single"/>
        </w:rPr>
      </w:pPr>
      <w:r w:rsidRPr="000D4C1D">
        <w:rPr>
          <w:rStyle w:val="FootnoteReference"/>
          <w:sz w:val="20"/>
          <w:szCs w:val="20"/>
        </w:rPr>
        <w:footnoteRef/>
      </w:r>
      <w:r w:rsidRPr="000D4C1D">
        <w:rPr>
          <w:sz w:val="20"/>
          <w:szCs w:val="20"/>
        </w:rPr>
        <w:t xml:space="preserve"> Texas Democratic Party Platform: </w:t>
      </w:r>
      <w:hyperlink r:id="rId5" w:history="1">
        <w:r w:rsidRPr="000D4C1D">
          <w:rPr>
            <w:rStyle w:val="Hyperlink"/>
            <w:sz w:val="20"/>
            <w:szCs w:val="20"/>
          </w:rPr>
          <w:t>https://www.texasdemocrats.org/our-party/texas-democratic-party-platform/</w:t>
        </w:r>
      </w:hyperlink>
      <w:r w:rsidRPr="000D4C1D">
        <w:rPr>
          <w:sz w:val="20"/>
          <w:szCs w:val="20"/>
        </w:rPr>
        <w:t xml:space="preserve">; </w:t>
      </w:r>
    </w:p>
    <w:p w14:paraId="22FD7727" w14:textId="77777777" w:rsidR="004721F6" w:rsidRPr="000D4C1D" w:rsidRDefault="004721F6" w:rsidP="004721F6">
      <w:pPr>
        <w:jc w:val="both"/>
        <w:rPr>
          <w:sz w:val="20"/>
          <w:szCs w:val="20"/>
        </w:rPr>
      </w:pPr>
      <w:r w:rsidRPr="000D4C1D">
        <w:rPr>
          <w:sz w:val="20"/>
          <w:szCs w:val="20"/>
        </w:rPr>
        <w:t xml:space="preserve">Democratic Party Platform: </w:t>
      </w:r>
      <w:hyperlink r:id="rId6" w:history="1">
        <w:r w:rsidRPr="000D4C1D">
          <w:rPr>
            <w:rStyle w:val="Hyperlink"/>
            <w:sz w:val="20"/>
            <w:szCs w:val="20"/>
          </w:rPr>
          <w:t>https://democrats.org/where-we-stand/party-platform/achieving-universal-affordable-quality-health-care/</w:t>
        </w:r>
      </w:hyperlink>
    </w:p>
  </w:footnote>
  <w:footnote w:id="10">
    <w:p w14:paraId="29C95A85" w14:textId="766A0848" w:rsidR="5E92E170" w:rsidRDefault="5E92E170" w:rsidP="5E92E170">
      <w:pPr>
        <w:pStyle w:val="BodyText"/>
        <w:ind w:left="66" w:right="56"/>
        <w:rPr>
          <w:sz w:val="20"/>
          <w:szCs w:val="20"/>
        </w:rPr>
      </w:pPr>
      <w:r w:rsidRPr="5E92E170">
        <w:rPr>
          <w:rStyle w:val="FootnoteReference"/>
          <w:sz w:val="20"/>
          <w:szCs w:val="20"/>
        </w:rPr>
        <w:footnoteRef/>
      </w:r>
      <w:r w:rsidRPr="5E92E170">
        <w:rPr>
          <w:sz w:val="20"/>
          <w:szCs w:val="20"/>
        </w:rPr>
        <w:t xml:space="preserve"> Minor Notice and Informed Consent Law, H.B. 3994, 84(R) (2015); Minor Abortion Reporting Requirements, H.B. 215, 85(</w:t>
      </w:r>
      <w:proofErr w:type="gramStart"/>
      <w:r w:rsidRPr="5E92E170">
        <w:rPr>
          <w:sz w:val="20"/>
          <w:szCs w:val="20"/>
        </w:rPr>
        <w:t>R)  (</w:t>
      </w:r>
      <w:proofErr w:type="gramEnd"/>
      <w:r w:rsidRPr="5E92E170">
        <w:rPr>
          <w:sz w:val="20"/>
          <w:szCs w:val="20"/>
        </w:rPr>
        <w:t>2017)</w:t>
      </w:r>
    </w:p>
  </w:footnote>
  <w:footnote w:id="11">
    <w:p w14:paraId="4EF76904" w14:textId="77777777" w:rsidR="5E92E170" w:rsidRDefault="5E92E170" w:rsidP="5E92E170">
      <w:pPr>
        <w:jc w:val="both"/>
        <w:rPr>
          <w:sz w:val="20"/>
          <w:szCs w:val="20"/>
          <w:u w:val="single"/>
        </w:rPr>
      </w:pPr>
      <w:r w:rsidRPr="5E92E170">
        <w:rPr>
          <w:rStyle w:val="FootnoteReference"/>
          <w:sz w:val="20"/>
          <w:szCs w:val="20"/>
        </w:rPr>
        <w:footnoteRef/>
      </w:r>
      <w:r w:rsidRPr="5E92E170">
        <w:rPr>
          <w:sz w:val="20"/>
          <w:szCs w:val="20"/>
        </w:rPr>
        <w:t xml:space="preserve"> Texas Democratic Party Platform: </w:t>
      </w:r>
      <w:hyperlink r:id="rId7">
        <w:r w:rsidRPr="5E92E170">
          <w:rPr>
            <w:rStyle w:val="Hyperlink"/>
            <w:sz w:val="20"/>
            <w:szCs w:val="20"/>
          </w:rPr>
          <w:t>https://www.texasdemocrats.org/our-party/texas-democratic-party-platform/</w:t>
        </w:r>
      </w:hyperlink>
      <w:r w:rsidRPr="5E92E170">
        <w:rPr>
          <w:sz w:val="20"/>
          <w:szCs w:val="20"/>
        </w:rPr>
        <w:t xml:space="preserve">; </w:t>
      </w:r>
    </w:p>
    <w:p w14:paraId="079CC8CC" w14:textId="77777777" w:rsidR="5E92E170" w:rsidRDefault="5E92E170" w:rsidP="5E92E170">
      <w:pPr>
        <w:jc w:val="both"/>
        <w:rPr>
          <w:sz w:val="20"/>
          <w:szCs w:val="20"/>
        </w:rPr>
      </w:pPr>
      <w:r w:rsidRPr="5E92E170">
        <w:rPr>
          <w:sz w:val="20"/>
          <w:szCs w:val="20"/>
        </w:rPr>
        <w:t xml:space="preserve">Democratic Party Platform: </w:t>
      </w:r>
      <w:hyperlink r:id="rId8">
        <w:r w:rsidRPr="5E92E170">
          <w:rPr>
            <w:rStyle w:val="Hyperlink"/>
            <w:sz w:val="20"/>
            <w:szCs w:val="20"/>
          </w:rPr>
          <w:t>https://democrats.org/where-we-stand/party-platform/achieving-universal-affordable-quality-health-care/</w:t>
        </w:r>
      </w:hyperlink>
    </w:p>
  </w:footnote>
  <w:footnote w:id="12">
    <w:p w14:paraId="4B99873E" w14:textId="215D7E96" w:rsidR="0095717E" w:rsidRPr="000D4C1D" w:rsidRDefault="0095717E" w:rsidP="00A329AB">
      <w:pPr>
        <w:jc w:val="both"/>
        <w:rPr>
          <w:b/>
          <w:bCs/>
          <w:sz w:val="20"/>
          <w:szCs w:val="20"/>
        </w:rPr>
      </w:pPr>
      <w:r w:rsidRPr="000D4C1D">
        <w:rPr>
          <w:rStyle w:val="FootnoteReference"/>
          <w:sz w:val="20"/>
          <w:szCs w:val="20"/>
        </w:rPr>
        <w:footnoteRef/>
      </w:r>
      <w:r w:rsidRPr="000D4C1D">
        <w:rPr>
          <w:sz w:val="20"/>
          <w:szCs w:val="20"/>
        </w:rPr>
        <w:t xml:space="preserve"> </w:t>
      </w:r>
      <w:r w:rsidR="00E8328A" w:rsidRPr="000D4C1D">
        <w:rPr>
          <w:sz w:val="20"/>
          <w:szCs w:val="20"/>
        </w:rPr>
        <w:t xml:space="preserve">Texas </w:t>
      </w:r>
      <w:r w:rsidRPr="000D4C1D">
        <w:rPr>
          <w:sz w:val="20"/>
          <w:szCs w:val="20"/>
        </w:rPr>
        <w:t>Alternatives to Abortion Information Act</w:t>
      </w:r>
      <w:r w:rsidR="00F43FA3" w:rsidRPr="000D4C1D">
        <w:rPr>
          <w:sz w:val="20"/>
          <w:szCs w:val="20"/>
        </w:rPr>
        <w:t xml:space="preserve">, </w:t>
      </w:r>
      <w:r w:rsidRPr="000D4C1D">
        <w:rPr>
          <w:sz w:val="20"/>
          <w:szCs w:val="20"/>
        </w:rPr>
        <w:t>S</w:t>
      </w:r>
      <w:r w:rsidR="00F43FA3" w:rsidRPr="000D4C1D">
        <w:rPr>
          <w:sz w:val="20"/>
          <w:szCs w:val="20"/>
        </w:rPr>
        <w:t>.</w:t>
      </w:r>
      <w:r w:rsidRPr="000D4C1D">
        <w:rPr>
          <w:sz w:val="20"/>
          <w:szCs w:val="20"/>
        </w:rPr>
        <w:t>B</w:t>
      </w:r>
      <w:r w:rsidR="00F43FA3" w:rsidRPr="000D4C1D">
        <w:rPr>
          <w:sz w:val="20"/>
          <w:szCs w:val="20"/>
        </w:rPr>
        <w:t>.</w:t>
      </w:r>
      <w:r w:rsidRPr="000D4C1D">
        <w:rPr>
          <w:sz w:val="20"/>
          <w:szCs w:val="20"/>
        </w:rPr>
        <w:t xml:space="preserve"> 24, 86(R)</w:t>
      </w:r>
      <w:r w:rsidR="00F43FA3" w:rsidRPr="000D4C1D">
        <w:rPr>
          <w:sz w:val="20"/>
          <w:szCs w:val="20"/>
        </w:rPr>
        <w:t xml:space="preserve"> (2019</w:t>
      </w:r>
      <w:r w:rsidRPr="000D4C1D">
        <w:rPr>
          <w:sz w:val="20"/>
          <w:szCs w:val="20"/>
        </w:rPr>
        <w:t>)</w:t>
      </w:r>
    </w:p>
  </w:footnote>
  <w:footnote w:id="13">
    <w:p w14:paraId="530474CA" w14:textId="240BA9F7" w:rsidR="00555CAF" w:rsidRPr="000D4C1D" w:rsidRDefault="00555CAF" w:rsidP="00A329AB">
      <w:pPr>
        <w:rPr>
          <w:sz w:val="20"/>
          <w:szCs w:val="20"/>
        </w:rPr>
      </w:pPr>
      <w:r w:rsidRPr="000D4C1D">
        <w:rPr>
          <w:rStyle w:val="FootnoteReference"/>
          <w:sz w:val="20"/>
          <w:szCs w:val="20"/>
        </w:rPr>
        <w:footnoteRef/>
      </w:r>
      <w:r w:rsidRPr="000D4C1D">
        <w:rPr>
          <w:sz w:val="20"/>
          <w:szCs w:val="20"/>
        </w:rPr>
        <w:t xml:space="preserve"> </w:t>
      </w:r>
      <w:r w:rsidR="00E8328A" w:rsidRPr="000D4C1D">
        <w:rPr>
          <w:sz w:val="20"/>
          <w:szCs w:val="20"/>
        </w:rPr>
        <w:t xml:space="preserve">Fetal Heartbeat Bill, </w:t>
      </w:r>
      <w:r w:rsidR="005D7377" w:rsidRPr="000D4C1D">
        <w:rPr>
          <w:color w:val="282727"/>
          <w:sz w:val="20"/>
          <w:szCs w:val="20"/>
          <w:shd w:val="clear" w:color="auto" w:fill="FFFFFF"/>
        </w:rPr>
        <w:t>H</w:t>
      </w:r>
      <w:r w:rsidR="00E8328A" w:rsidRPr="000D4C1D">
        <w:rPr>
          <w:color w:val="282727"/>
          <w:sz w:val="20"/>
          <w:szCs w:val="20"/>
          <w:shd w:val="clear" w:color="auto" w:fill="FFFFFF"/>
        </w:rPr>
        <w:t>.</w:t>
      </w:r>
      <w:r w:rsidR="005D7377" w:rsidRPr="000D4C1D">
        <w:rPr>
          <w:color w:val="282727"/>
          <w:sz w:val="20"/>
          <w:szCs w:val="20"/>
          <w:shd w:val="clear" w:color="auto" w:fill="FFFFFF"/>
        </w:rPr>
        <w:t>B</w:t>
      </w:r>
      <w:r w:rsidR="00E8328A" w:rsidRPr="000D4C1D">
        <w:rPr>
          <w:color w:val="282727"/>
          <w:sz w:val="20"/>
          <w:szCs w:val="20"/>
          <w:shd w:val="clear" w:color="auto" w:fill="FFFFFF"/>
        </w:rPr>
        <w:t>.</w:t>
      </w:r>
      <w:r w:rsidR="005D7377" w:rsidRPr="000D4C1D">
        <w:rPr>
          <w:color w:val="282727"/>
          <w:sz w:val="20"/>
          <w:szCs w:val="20"/>
          <w:shd w:val="clear" w:color="auto" w:fill="FFFFFF"/>
        </w:rPr>
        <w:t xml:space="preserve"> 1500</w:t>
      </w:r>
      <w:r w:rsidR="00E8328A" w:rsidRPr="000D4C1D">
        <w:rPr>
          <w:color w:val="282727"/>
          <w:sz w:val="20"/>
          <w:szCs w:val="20"/>
          <w:shd w:val="clear" w:color="auto" w:fill="FFFFFF"/>
        </w:rPr>
        <w:t xml:space="preserve">, </w:t>
      </w:r>
      <w:r w:rsidR="00E8328A" w:rsidRPr="000D4C1D">
        <w:rPr>
          <w:sz w:val="20"/>
          <w:szCs w:val="20"/>
        </w:rPr>
        <w:t>86(R) (2019)</w:t>
      </w:r>
    </w:p>
  </w:footnote>
  <w:footnote w:id="14">
    <w:p w14:paraId="648C3725" w14:textId="45505FD3" w:rsidR="573C10ED" w:rsidRDefault="573C10ED" w:rsidP="573C10ED">
      <w:pPr>
        <w:pStyle w:val="FootnoteText"/>
        <w:rPr>
          <w:rFonts w:ascii="Times New Roman" w:hAnsi="Times New Roman" w:cs="Times New Roman"/>
        </w:rPr>
      </w:pPr>
      <w:r w:rsidRPr="573C10ED">
        <w:rPr>
          <w:rStyle w:val="FootnoteReference"/>
          <w:rFonts w:ascii="Times New Roman" w:hAnsi="Times New Roman" w:cs="Times New Roman"/>
        </w:rPr>
        <w:footnoteRef/>
      </w:r>
      <w:r w:rsidRPr="573C10ED">
        <w:rPr>
          <w:rFonts w:ascii="Times New Roman" w:hAnsi="Times New Roman" w:cs="Times New Roman"/>
        </w:rPr>
        <w:t xml:space="preserve"> Dismemberment Abortion Ban, S.B. 8, 85(R) (2017)</w:t>
      </w:r>
    </w:p>
  </w:footnote>
  <w:footnote w:id="15">
    <w:p w14:paraId="1D19639D" w14:textId="7BF467A4" w:rsidR="573C10ED" w:rsidRDefault="573C10ED" w:rsidP="573C10ED">
      <w:pPr>
        <w:jc w:val="both"/>
        <w:rPr>
          <w:sz w:val="20"/>
          <w:szCs w:val="20"/>
        </w:rPr>
      </w:pPr>
      <w:r w:rsidRPr="573C10ED">
        <w:rPr>
          <w:rStyle w:val="FootnoteReference"/>
          <w:sz w:val="20"/>
          <w:szCs w:val="20"/>
        </w:rPr>
        <w:footnoteRef/>
      </w:r>
      <w:r w:rsidRPr="573C10ED">
        <w:rPr>
          <w:sz w:val="20"/>
          <w:szCs w:val="20"/>
        </w:rPr>
        <w:t xml:space="preserve"> Partial-Birth Abortion Ban, S.B. 8, 85(R) (2017)</w:t>
      </w:r>
    </w:p>
  </w:footnote>
  <w:footnote w:id="16">
    <w:p w14:paraId="339764CA" w14:textId="125C6508" w:rsidR="573C10ED" w:rsidRDefault="573C10ED" w:rsidP="573C10ED">
      <w:pPr>
        <w:jc w:val="both"/>
        <w:rPr>
          <w:sz w:val="20"/>
          <w:szCs w:val="20"/>
        </w:rPr>
      </w:pPr>
      <w:r w:rsidRPr="573C10ED">
        <w:rPr>
          <w:rStyle w:val="FootnoteReference"/>
          <w:sz w:val="20"/>
          <w:szCs w:val="20"/>
        </w:rPr>
        <w:footnoteRef/>
      </w:r>
      <w:r w:rsidRPr="573C10ED">
        <w:rPr>
          <w:sz w:val="20"/>
          <w:szCs w:val="20"/>
        </w:rPr>
        <w:t xml:space="preserve"> Texas Born-Alive Infant Protection Act, H.B. 16, 86(R) (2019)</w:t>
      </w:r>
    </w:p>
  </w:footnote>
  <w:footnote w:id="17">
    <w:p w14:paraId="14B2716F" w14:textId="4B05C63E" w:rsidR="00885052" w:rsidRPr="000D4C1D" w:rsidRDefault="00885052" w:rsidP="00A329AB">
      <w:pPr>
        <w:jc w:val="both"/>
        <w:rPr>
          <w:sz w:val="20"/>
          <w:szCs w:val="20"/>
        </w:rPr>
      </w:pPr>
      <w:r w:rsidRPr="000D4C1D">
        <w:rPr>
          <w:rStyle w:val="FootnoteReference"/>
          <w:sz w:val="20"/>
          <w:szCs w:val="20"/>
        </w:rPr>
        <w:footnoteRef/>
      </w:r>
      <w:r w:rsidRPr="000D4C1D">
        <w:rPr>
          <w:sz w:val="20"/>
          <w:szCs w:val="20"/>
        </w:rPr>
        <w:t xml:space="preserve"> </w:t>
      </w:r>
      <w:r w:rsidR="00E8328A" w:rsidRPr="000D4C1D">
        <w:rPr>
          <w:sz w:val="20"/>
          <w:szCs w:val="20"/>
        </w:rPr>
        <w:t>Pro-Life Health Insurance Reform H.B. 214, 85(1) (2017)</w:t>
      </w:r>
    </w:p>
  </w:footnote>
  <w:footnote w:id="18">
    <w:p w14:paraId="3ECA8A69" w14:textId="78AC79EB" w:rsidR="00765601" w:rsidRPr="00C71BD8" w:rsidRDefault="00765601" w:rsidP="00765601">
      <w:pPr>
        <w:jc w:val="both"/>
        <w:rPr>
          <w:sz w:val="20"/>
          <w:szCs w:val="20"/>
          <w:u w:val="single"/>
        </w:rPr>
      </w:pPr>
      <w:r w:rsidRPr="000D4C1D">
        <w:rPr>
          <w:rStyle w:val="FootnoteReference"/>
          <w:sz w:val="20"/>
          <w:szCs w:val="20"/>
        </w:rPr>
        <w:footnoteRef/>
      </w:r>
      <w:r w:rsidR="0066519D">
        <w:rPr>
          <w:sz w:val="20"/>
          <w:szCs w:val="20"/>
          <w:u w:val="single"/>
        </w:rPr>
        <w:t xml:space="preserve"> </w:t>
      </w:r>
      <w:r w:rsidRPr="000D4C1D">
        <w:rPr>
          <w:sz w:val="20"/>
          <w:szCs w:val="20"/>
        </w:rPr>
        <w:t xml:space="preserve">Democratic Party Platform: </w:t>
      </w:r>
      <w:hyperlink r:id="rId9" w:history="1">
        <w:r w:rsidRPr="000D4C1D">
          <w:rPr>
            <w:rStyle w:val="Hyperlink"/>
            <w:sz w:val="20"/>
            <w:szCs w:val="20"/>
          </w:rPr>
          <w:t>https://democrats.org/where-we-stand/party-platform/achieving-universal-affordable-quality-health-care/</w:t>
        </w:r>
      </w:hyperlink>
    </w:p>
  </w:footnote>
  <w:footnote w:id="19">
    <w:p w14:paraId="22A52C86" w14:textId="77777777" w:rsidR="573C10ED" w:rsidRDefault="573C10ED" w:rsidP="573C10ED">
      <w:pPr>
        <w:pStyle w:val="FootnoteText"/>
        <w:rPr>
          <w:rFonts w:ascii="Times New Roman" w:hAnsi="Times New Roman" w:cs="Times New Roman"/>
        </w:rPr>
      </w:pPr>
      <w:r w:rsidRPr="573C10ED">
        <w:rPr>
          <w:rStyle w:val="FootnoteReference"/>
          <w:rFonts w:ascii="Times New Roman" w:hAnsi="Times New Roman" w:cs="Times New Roman"/>
        </w:rPr>
        <w:footnoteRef/>
      </w:r>
      <w:r w:rsidRPr="573C10ED">
        <w:rPr>
          <w:rFonts w:ascii="Times New Roman" w:hAnsi="Times New Roman" w:cs="Times New Roman"/>
        </w:rPr>
        <w:t xml:space="preserve"> No Taxpayer Funding for Abortion Providers Act, S.B. 22, 86(R) (2019)</w:t>
      </w:r>
    </w:p>
  </w:footnote>
  <w:footnote w:id="20">
    <w:p w14:paraId="121BF05E" w14:textId="77777777" w:rsidR="573C10ED" w:rsidRDefault="573C10ED" w:rsidP="573C10ED">
      <w:pPr>
        <w:jc w:val="both"/>
        <w:rPr>
          <w:sz w:val="20"/>
          <w:szCs w:val="20"/>
          <w:u w:val="single"/>
        </w:rPr>
      </w:pPr>
      <w:r w:rsidRPr="573C10ED">
        <w:rPr>
          <w:rStyle w:val="FootnoteReference"/>
          <w:sz w:val="20"/>
          <w:szCs w:val="20"/>
        </w:rPr>
        <w:footnoteRef/>
      </w:r>
      <w:r w:rsidRPr="573C10ED">
        <w:rPr>
          <w:sz w:val="20"/>
          <w:szCs w:val="20"/>
        </w:rPr>
        <w:t xml:space="preserve"> Texas Democratic Party Platform: </w:t>
      </w:r>
      <w:hyperlink r:id="rId10">
        <w:r w:rsidRPr="573C10ED">
          <w:rPr>
            <w:rStyle w:val="Hyperlink"/>
            <w:sz w:val="20"/>
            <w:szCs w:val="20"/>
          </w:rPr>
          <w:t>https://www.texasdemocrats.org/our-party/texas-democratic-party-platform/</w:t>
        </w:r>
      </w:hyperlink>
      <w:r w:rsidRPr="573C10ED">
        <w:rPr>
          <w:sz w:val="20"/>
          <w:szCs w:val="20"/>
        </w:rPr>
        <w:t xml:space="preserve">; </w:t>
      </w:r>
    </w:p>
    <w:p w14:paraId="5D11015D" w14:textId="77777777" w:rsidR="573C10ED" w:rsidRDefault="573C10ED" w:rsidP="573C10ED">
      <w:pPr>
        <w:jc w:val="both"/>
        <w:rPr>
          <w:sz w:val="20"/>
          <w:szCs w:val="20"/>
        </w:rPr>
      </w:pPr>
      <w:r w:rsidRPr="573C10ED">
        <w:rPr>
          <w:sz w:val="20"/>
          <w:szCs w:val="20"/>
        </w:rPr>
        <w:t xml:space="preserve">Democratic Party Platform: </w:t>
      </w:r>
      <w:hyperlink r:id="rId11">
        <w:r w:rsidRPr="573C10ED">
          <w:rPr>
            <w:rStyle w:val="Hyperlink"/>
            <w:sz w:val="20"/>
            <w:szCs w:val="20"/>
          </w:rPr>
          <w:t>https://democrats.org/where-we-stand/party-platform/achieving-universal-affordable-quality-health-care/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9DFF839" w14:paraId="72CB895C" w14:textId="77777777" w:rsidTr="39DFF839">
      <w:trPr>
        <w:trHeight w:val="300"/>
      </w:trPr>
      <w:tc>
        <w:tcPr>
          <w:tcW w:w="3120" w:type="dxa"/>
        </w:tcPr>
        <w:p w14:paraId="4E73FEDB" w14:textId="1112055C" w:rsidR="39DFF839" w:rsidRDefault="39DFF839" w:rsidP="39DFF839">
          <w:pPr>
            <w:pStyle w:val="Header"/>
            <w:ind w:left="-115"/>
          </w:pPr>
        </w:p>
      </w:tc>
      <w:tc>
        <w:tcPr>
          <w:tcW w:w="3120" w:type="dxa"/>
        </w:tcPr>
        <w:p w14:paraId="66BB9078" w14:textId="7B45CCAC" w:rsidR="39DFF839" w:rsidRDefault="39DFF839" w:rsidP="39DFF839">
          <w:pPr>
            <w:pStyle w:val="Header"/>
            <w:jc w:val="center"/>
          </w:pPr>
        </w:p>
      </w:tc>
      <w:tc>
        <w:tcPr>
          <w:tcW w:w="3120" w:type="dxa"/>
        </w:tcPr>
        <w:p w14:paraId="5D5F6AAA" w14:textId="529886F9" w:rsidR="39DFF839" w:rsidRDefault="39DFF839" w:rsidP="39DFF839">
          <w:pPr>
            <w:pStyle w:val="Header"/>
            <w:ind w:right="-115"/>
            <w:jc w:val="right"/>
          </w:pPr>
        </w:p>
      </w:tc>
    </w:tr>
  </w:tbl>
  <w:p w14:paraId="310745CA" w14:textId="3EBFFF12" w:rsidR="39DFF839" w:rsidRDefault="39DFF839" w:rsidP="39DFF8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8CC"/>
    <w:multiLevelType w:val="hybridMultilevel"/>
    <w:tmpl w:val="B6824A60"/>
    <w:lvl w:ilvl="0" w:tplc="ABB02156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B2D2C61E">
      <w:start w:val="1"/>
      <w:numFmt w:val="lowerRoman"/>
      <w:lvlText w:val="%3."/>
      <w:lvlJc w:val="right"/>
      <w:pPr>
        <w:ind w:left="288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6B4D20"/>
    <w:multiLevelType w:val="hybridMultilevel"/>
    <w:tmpl w:val="32FAEA5E"/>
    <w:lvl w:ilvl="0" w:tplc="C1D807BA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84A07"/>
    <w:multiLevelType w:val="hybridMultilevel"/>
    <w:tmpl w:val="CE763476"/>
    <w:lvl w:ilvl="0" w:tplc="0AF6C2E6">
      <w:start w:val="1"/>
      <w:numFmt w:val="decimal"/>
      <w:lvlText w:val="%1."/>
      <w:lvlJc w:val="left"/>
      <w:pPr>
        <w:ind w:left="1440" w:hanging="360"/>
      </w:pPr>
      <w:rPr>
        <w:color w:val="000000" w:themeColor="text1"/>
      </w:rPr>
    </w:lvl>
    <w:lvl w:ilvl="1" w:tplc="240AD858">
      <w:start w:val="1"/>
      <w:numFmt w:val="lowerLetter"/>
      <w:lvlText w:val="%2."/>
      <w:lvlJc w:val="left"/>
      <w:pPr>
        <w:ind w:left="2160" w:hanging="360"/>
      </w:pPr>
      <w:rPr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30373B"/>
    <w:multiLevelType w:val="hybridMultilevel"/>
    <w:tmpl w:val="3192FA1E"/>
    <w:lvl w:ilvl="0" w:tplc="2B50E71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D6B97"/>
    <w:multiLevelType w:val="hybridMultilevel"/>
    <w:tmpl w:val="AB6E2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41A86"/>
    <w:multiLevelType w:val="hybridMultilevel"/>
    <w:tmpl w:val="81B218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82E3D6E"/>
    <w:multiLevelType w:val="hybridMultilevel"/>
    <w:tmpl w:val="50006638"/>
    <w:lvl w:ilvl="0" w:tplc="FFFFFFFF">
      <w:start w:val="1"/>
      <w:numFmt w:val="decimal"/>
      <w:lvlText w:val="%1."/>
      <w:lvlJc w:val="left"/>
      <w:pPr>
        <w:ind w:left="144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230B75"/>
    <w:multiLevelType w:val="hybridMultilevel"/>
    <w:tmpl w:val="3A92485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3B604E"/>
    <w:multiLevelType w:val="hybridMultilevel"/>
    <w:tmpl w:val="3DFA2BA2"/>
    <w:lvl w:ilvl="0" w:tplc="58F2B2EC">
      <w:start w:val="1"/>
      <w:numFmt w:val="lowerLetter"/>
      <w:lvlText w:val="%1."/>
      <w:lvlJc w:val="left"/>
      <w:pPr>
        <w:ind w:left="720" w:hanging="360"/>
      </w:pPr>
    </w:lvl>
    <w:lvl w:ilvl="1" w:tplc="ABB6DA46">
      <w:start w:val="1"/>
      <w:numFmt w:val="lowerLetter"/>
      <w:lvlText w:val="%2."/>
      <w:lvlJc w:val="left"/>
      <w:pPr>
        <w:ind w:left="1440" w:hanging="360"/>
      </w:pPr>
    </w:lvl>
    <w:lvl w:ilvl="2" w:tplc="65BC710A">
      <w:start w:val="1"/>
      <w:numFmt w:val="lowerRoman"/>
      <w:lvlText w:val="%3."/>
      <w:lvlJc w:val="right"/>
      <w:pPr>
        <w:ind w:left="2160" w:hanging="180"/>
      </w:pPr>
    </w:lvl>
    <w:lvl w:ilvl="3" w:tplc="ECD42172">
      <w:start w:val="1"/>
      <w:numFmt w:val="decimal"/>
      <w:lvlText w:val="%4."/>
      <w:lvlJc w:val="left"/>
      <w:pPr>
        <w:ind w:left="2880" w:hanging="360"/>
      </w:pPr>
    </w:lvl>
    <w:lvl w:ilvl="4" w:tplc="7CECE3F2">
      <w:start w:val="1"/>
      <w:numFmt w:val="lowerLetter"/>
      <w:lvlText w:val="%5."/>
      <w:lvlJc w:val="left"/>
      <w:pPr>
        <w:ind w:left="3600" w:hanging="360"/>
      </w:pPr>
    </w:lvl>
    <w:lvl w:ilvl="5" w:tplc="7F401B64">
      <w:start w:val="1"/>
      <w:numFmt w:val="lowerRoman"/>
      <w:lvlText w:val="%6."/>
      <w:lvlJc w:val="right"/>
      <w:pPr>
        <w:ind w:left="4320" w:hanging="180"/>
      </w:pPr>
    </w:lvl>
    <w:lvl w:ilvl="6" w:tplc="3526711C">
      <w:start w:val="1"/>
      <w:numFmt w:val="decimal"/>
      <w:lvlText w:val="%7."/>
      <w:lvlJc w:val="left"/>
      <w:pPr>
        <w:ind w:left="5040" w:hanging="360"/>
      </w:pPr>
    </w:lvl>
    <w:lvl w:ilvl="7" w:tplc="9D84451A">
      <w:start w:val="1"/>
      <w:numFmt w:val="lowerLetter"/>
      <w:lvlText w:val="%8."/>
      <w:lvlJc w:val="left"/>
      <w:pPr>
        <w:ind w:left="5760" w:hanging="360"/>
      </w:pPr>
    </w:lvl>
    <w:lvl w:ilvl="8" w:tplc="7882737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42871"/>
    <w:multiLevelType w:val="hybridMultilevel"/>
    <w:tmpl w:val="3F3650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2B1CA"/>
    <w:multiLevelType w:val="hybridMultilevel"/>
    <w:tmpl w:val="FFFFFFFF"/>
    <w:lvl w:ilvl="0" w:tplc="2E968D88">
      <w:start w:val="1"/>
      <w:numFmt w:val="decimal"/>
      <w:lvlText w:val="%1."/>
      <w:lvlJc w:val="left"/>
      <w:pPr>
        <w:ind w:left="720" w:hanging="360"/>
      </w:pPr>
    </w:lvl>
    <w:lvl w:ilvl="1" w:tplc="FE189946">
      <w:start w:val="1"/>
      <w:numFmt w:val="lowerLetter"/>
      <w:lvlText w:val="%2."/>
      <w:lvlJc w:val="left"/>
      <w:pPr>
        <w:ind w:left="1440" w:hanging="360"/>
      </w:pPr>
    </w:lvl>
    <w:lvl w:ilvl="2" w:tplc="C164CBAE">
      <w:start w:val="1"/>
      <w:numFmt w:val="lowerRoman"/>
      <w:lvlText w:val="%3."/>
      <w:lvlJc w:val="right"/>
      <w:pPr>
        <w:ind w:left="2160" w:hanging="180"/>
      </w:pPr>
    </w:lvl>
    <w:lvl w:ilvl="3" w:tplc="7542FF60">
      <w:start w:val="1"/>
      <w:numFmt w:val="decimal"/>
      <w:lvlText w:val="%4."/>
      <w:lvlJc w:val="left"/>
      <w:pPr>
        <w:ind w:left="2880" w:hanging="360"/>
      </w:pPr>
    </w:lvl>
    <w:lvl w:ilvl="4" w:tplc="CA0A74E0">
      <w:start w:val="1"/>
      <w:numFmt w:val="lowerLetter"/>
      <w:lvlText w:val="%5."/>
      <w:lvlJc w:val="left"/>
      <w:pPr>
        <w:ind w:left="3600" w:hanging="360"/>
      </w:pPr>
    </w:lvl>
    <w:lvl w:ilvl="5" w:tplc="4CD4D8D6">
      <w:start w:val="1"/>
      <w:numFmt w:val="lowerRoman"/>
      <w:lvlText w:val="%6."/>
      <w:lvlJc w:val="right"/>
      <w:pPr>
        <w:ind w:left="4320" w:hanging="180"/>
      </w:pPr>
    </w:lvl>
    <w:lvl w:ilvl="6" w:tplc="037E56A6">
      <w:start w:val="1"/>
      <w:numFmt w:val="decimal"/>
      <w:lvlText w:val="%7."/>
      <w:lvlJc w:val="left"/>
      <w:pPr>
        <w:ind w:left="5040" w:hanging="360"/>
      </w:pPr>
    </w:lvl>
    <w:lvl w:ilvl="7" w:tplc="76F294E6">
      <w:start w:val="1"/>
      <w:numFmt w:val="lowerLetter"/>
      <w:lvlText w:val="%8."/>
      <w:lvlJc w:val="left"/>
      <w:pPr>
        <w:ind w:left="5760" w:hanging="360"/>
      </w:pPr>
    </w:lvl>
    <w:lvl w:ilvl="8" w:tplc="D7E615D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04CAA"/>
    <w:multiLevelType w:val="hybridMultilevel"/>
    <w:tmpl w:val="A54830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16FB6"/>
    <w:multiLevelType w:val="hybridMultilevel"/>
    <w:tmpl w:val="E4927BAE"/>
    <w:lvl w:ilvl="0" w:tplc="2A22B524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0000" w:themeColor="text1"/>
      </w:rPr>
    </w:lvl>
    <w:lvl w:ilvl="1" w:tplc="5A72317C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1C727E0"/>
    <w:multiLevelType w:val="hybridMultilevel"/>
    <w:tmpl w:val="5E1A806E"/>
    <w:lvl w:ilvl="0" w:tplc="2062BC78">
      <w:start w:val="1"/>
      <w:numFmt w:val="decimal"/>
      <w:lvlText w:val="%1."/>
      <w:lvlJc w:val="left"/>
      <w:pPr>
        <w:ind w:left="1440" w:hanging="360"/>
      </w:pPr>
      <w:rPr>
        <w:color w:val="000000" w:themeColor="text1"/>
      </w:rPr>
    </w:lvl>
    <w:lvl w:ilvl="1" w:tplc="6F7C7038">
      <w:start w:val="1"/>
      <w:numFmt w:val="lowerLetter"/>
      <w:lvlText w:val="%2."/>
      <w:lvlJc w:val="left"/>
      <w:pPr>
        <w:ind w:left="216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4A24CDA"/>
    <w:multiLevelType w:val="hybridMultilevel"/>
    <w:tmpl w:val="56E8824A"/>
    <w:lvl w:ilvl="0" w:tplc="296A38C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C1D807BA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D4067E"/>
    <w:multiLevelType w:val="hybridMultilevel"/>
    <w:tmpl w:val="653E6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B0548"/>
    <w:multiLevelType w:val="hybridMultilevel"/>
    <w:tmpl w:val="A62A39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C7708"/>
    <w:multiLevelType w:val="hybridMultilevel"/>
    <w:tmpl w:val="7AE07A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C30F9"/>
    <w:multiLevelType w:val="hybridMultilevel"/>
    <w:tmpl w:val="37A64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 w:tplc="19B8F290">
      <w:start w:val="1"/>
      <w:numFmt w:val="upperLetter"/>
      <w:lvlText w:val="%3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 w:tplc="04090019">
      <w:start w:val="1"/>
      <w:numFmt w:val="lowerLetter"/>
      <w:lvlText w:val="%4."/>
      <w:lvlJc w:val="left"/>
      <w:pPr>
        <w:ind w:left="2160" w:hanging="360"/>
      </w:pPr>
      <w:rPr>
        <w:rFonts w:hint="default"/>
        <w:color w:val="000000" w:themeColor="text1"/>
      </w:rPr>
    </w:lvl>
    <w:lvl w:ilvl="4" w:tplc="FF087BCE">
      <w:start w:val="1"/>
      <w:numFmt w:val="lowerLetter"/>
      <w:lvlText w:val="%5."/>
      <w:lvlJc w:val="left"/>
      <w:pPr>
        <w:ind w:left="2160" w:hanging="360"/>
      </w:pPr>
      <w:rPr>
        <w:rFonts w:hint="default"/>
        <w:color w:val="000000" w:themeColor="text1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888885">
    <w:abstractNumId w:val="8"/>
  </w:num>
  <w:num w:numId="2" w16cid:durableId="275987481">
    <w:abstractNumId w:val="17"/>
  </w:num>
  <w:num w:numId="3" w16cid:durableId="375004887">
    <w:abstractNumId w:val="11"/>
  </w:num>
  <w:num w:numId="4" w16cid:durableId="1237517720">
    <w:abstractNumId w:val="16"/>
  </w:num>
  <w:num w:numId="5" w16cid:durableId="272980401">
    <w:abstractNumId w:val="9"/>
  </w:num>
  <w:num w:numId="6" w16cid:durableId="1099528075">
    <w:abstractNumId w:val="14"/>
  </w:num>
  <w:num w:numId="7" w16cid:durableId="589317971">
    <w:abstractNumId w:val="2"/>
  </w:num>
  <w:num w:numId="8" w16cid:durableId="1292831905">
    <w:abstractNumId w:val="0"/>
  </w:num>
  <w:num w:numId="9" w16cid:durableId="810484245">
    <w:abstractNumId w:val="6"/>
  </w:num>
  <w:num w:numId="10" w16cid:durableId="929313424">
    <w:abstractNumId w:val="3"/>
  </w:num>
  <w:num w:numId="11" w16cid:durableId="287975630">
    <w:abstractNumId w:val="13"/>
  </w:num>
  <w:num w:numId="12" w16cid:durableId="1875577989">
    <w:abstractNumId w:val="18"/>
  </w:num>
  <w:num w:numId="13" w16cid:durableId="728920694">
    <w:abstractNumId w:val="12"/>
  </w:num>
  <w:num w:numId="14" w16cid:durableId="1111822880">
    <w:abstractNumId w:val="5"/>
  </w:num>
  <w:num w:numId="15" w16cid:durableId="836112876">
    <w:abstractNumId w:val="7"/>
  </w:num>
  <w:num w:numId="16" w16cid:durableId="826701590">
    <w:abstractNumId w:val="15"/>
  </w:num>
  <w:num w:numId="17" w16cid:durableId="926305484">
    <w:abstractNumId w:val="4"/>
  </w:num>
  <w:num w:numId="18" w16cid:durableId="160706939">
    <w:abstractNumId w:val="1"/>
  </w:num>
  <w:num w:numId="19" w16cid:durableId="2242674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FB"/>
    <w:rsid w:val="00000E10"/>
    <w:rsid w:val="0000123E"/>
    <w:rsid w:val="00001892"/>
    <w:rsid w:val="00001DEF"/>
    <w:rsid w:val="00003BCE"/>
    <w:rsid w:val="00003EB5"/>
    <w:rsid w:val="00003F29"/>
    <w:rsid w:val="0000518D"/>
    <w:rsid w:val="0000587D"/>
    <w:rsid w:val="00006125"/>
    <w:rsid w:val="0000775D"/>
    <w:rsid w:val="00011D49"/>
    <w:rsid w:val="00014119"/>
    <w:rsid w:val="00016D31"/>
    <w:rsid w:val="000179AC"/>
    <w:rsid w:val="00017E6D"/>
    <w:rsid w:val="0002369D"/>
    <w:rsid w:val="00023E03"/>
    <w:rsid w:val="000245E5"/>
    <w:rsid w:val="00026486"/>
    <w:rsid w:val="000277F3"/>
    <w:rsid w:val="00027842"/>
    <w:rsid w:val="0003114B"/>
    <w:rsid w:val="0003141B"/>
    <w:rsid w:val="0003371F"/>
    <w:rsid w:val="00033F81"/>
    <w:rsid w:val="0003476D"/>
    <w:rsid w:val="00036DA8"/>
    <w:rsid w:val="00037553"/>
    <w:rsid w:val="000421B4"/>
    <w:rsid w:val="00042503"/>
    <w:rsid w:val="00044B82"/>
    <w:rsid w:val="00045E78"/>
    <w:rsid w:val="0004750E"/>
    <w:rsid w:val="00052395"/>
    <w:rsid w:val="00053287"/>
    <w:rsid w:val="00053E26"/>
    <w:rsid w:val="00055012"/>
    <w:rsid w:val="000551F0"/>
    <w:rsid w:val="00055846"/>
    <w:rsid w:val="00056226"/>
    <w:rsid w:val="0005646F"/>
    <w:rsid w:val="00056A04"/>
    <w:rsid w:val="00056E90"/>
    <w:rsid w:val="00057463"/>
    <w:rsid w:val="00060103"/>
    <w:rsid w:val="00060FEF"/>
    <w:rsid w:val="00061CEA"/>
    <w:rsid w:val="00063532"/>
    <w:rsid w:val="00064788"/>
    <w:rsid w:val="0006483F"/>
    <w:rsid w:val="000663BC"/>
    <w:rsid w:val="0006670B"/>
    <w:rsid w:val="00066FD4"/>
    <w:rsid w:val="000676F8"/>
    <w:rsid w:val="00070034"/>
    <w:rsid w:val="000704EC"/>
    <w:rsid w:val="00071159"/>
    <w:rsid w:val="000753B1"/>
    <w:rsid w:val="00080996"/>
    <w:rsid w:val="00081211"/>
    <w:rsid w:val="000822C5"/>
    <w:rsid w:val="00083B33"/>
    <w:rsid w:val="0008443E"/>
    <w:rsid w:val="00084F11"/>
    <w:rsid w:val="0008734B"/>
    <w:rsid w:val="00091DC8"/>
    <w:rsid w:val="00091F42"/>
    <w:rsid w:val="000935D4"/>
    <w:rsid w:val="000946EC"/>
    <w:rsid w:val="00094B23"/>
    <w:rsid w:val="00094DE1"/>
    <w:rsid w:val="0009694C"/>
    <w:rsid w:val="00097BBD"/>
    <w:rsid w:val="000A0197"/>
    <w:rsid w:val="000A163F"/>
    <w:rsid w:val="000A33E4"/>
    <w:rsid w:val="000A3E6C"/>
    <w:rsid w:val="000B0572"/>
    <w:rsid w:val="000B1121"/>
    <w:rsid w:val="000B2B37"/>
    <w:rsid w:val="000B356F"/>
    <w:rsid w:val="000B3E71"/>
    <w:rsid w:val="000B42C0"/>
    <w:rsid w:val="000B45D0"/>
    <w:rsid w:val="000B531A"/>
    <w:rsid w:val="000B7C95"/>
    <w:rsid w:val="000C0094"/>
    <w:rsid w:val="000C1ABB"/>
    <w:rsid w:val="000C1FD4"/>
    <w:rsid w:val="000C2747"/>
    <w:rsid w:val="000C27C4"/>
    <w:rsid w:val="000C4791"/>
    <w:rsid w:val="000C482D"/>
    <w:rsid w:val="000C5B41"/>
    <w:rsid w:val="000C70D4"/>
    <w:rsid w:val="000D14CA"/>
    <w:rsid w:val="000D3F39"/>
    <w:rsid w:val="000D4C1D"/>
    <w:rsid w:val="000D630D"/>
    <w:rsid w:val="000E0F35"/>
    <w:rsid w:val="000E276C"/>
    <w:rsid w:val="000E27DC"/>
    <w:rsid w:val="000E2924"/>
    <w:rsid w:val="000E4A7F"/>
    <w:rsid w:val="000E4B82"/>
    <w:rsid w:val="000E58C9"/>
    <w:rsid w:val="000E6699"/>
    <w:rsid w:val="000F2B01"/>
    <w:rsid w:val="000F4192"/>
    <w:rsid w:val="000F5186"/>
    <w:rsid w:val="000F6563"/>
    <w:rsid w:val="000F7F2E"/>
    <w:rsid w:val="00104CB0"/>
    <w:rsid w:val="00105695"/>
    <w:rsid w:val="00105F31"/>
    <w:rsid w:val="001060BE"/>
    <w:rsid w:val="001111A4"/>
    <w:rsid w:val="00113D94"/>
    <w:rsid w:val="0011443D"/>
    <w:rsid w:val="00115170"/>
    <w:rsid w:val="00115A5D"/>
    <w:rsid w:val="00115F4B"/>
    <w:rsid w:val="00121A2D"/>
    <w:rsid w:val="00122D53"/>
    <w:rsid w:val="00122E0B"/>
    <w:rsid w:val="001260F0"/>
    <w:rsid w:val="0013117A"/>
    <w:rsid w:val="00133670"/>
    <w:rsid w:val="0013378D"/>
    <w:rsid w:val="00140564"/>
    <w:rsid w:val="00140E72"/>
    <w:rsid w:val="00143D22"/>
    <w:rsid w:val="00144874"/>
    <w:rsid w:val="00144F0E"/>
    <w:rsid w:val="0014580C"/>
    <w:rsid w:val="00145A76"/>
    <w:rsid w:val="00147B0A"/>
    <w:rsid w:val="00156046"/>
    <w:rsid w:val="00160C1F"/>
    <w:rsid w:val="00161263"/>
    <w:rsid w:val="00162EB6"/>
    <w:rsid w:val="00165471"/>
    <w:rsid w:val="0016607C"/>
    <w:rsid w:val="001662AD"/>
    <w:rsid w:val="00170844"/>
    <w:rsid w:val="001710BB"/>
    <w:rsid w:val="00173F84"/>
    <w:rsid w:val="00174697"/>
    <w:rsid w:val="001753F4"/>
    <w:rsid w:val="001756DA"/>
    <w:rsid w:val="00176207"/>
    <w:rsid w:val="00181753"/>
    <w:rsid w:val="001827D4"/>
    <w:rsid w:val="00182989"/>
    <w:rsid w:val="0018389E"/>
    <w:rsid w:val="00184998"/>
    <w:rsid w:val="00186463"/>
    <w:rsid w:val="00194620"/>
    <w:rsid w:val="00194685"/>
    <w:rsid w:val="00194D85"/>
    <w:rsid w:val="00196D19"/>
    <w:rsid w:val="00197B3B"/>
    <w:rsid w:val="001A2153"/>
    <w:rsid w:val="001A2D2B"/>
    <w:rsid w:val="001A72A4"/>
    <w:rsid w:val="001B18D5"/>
    <w:rsid w:val="001B1CDC"/>
    <w:rsid w:val="001B224C"/>
    <w:rsid w:val="001B2579"/>
    <w:rsid w:val="001B3734"/>
    <w:rsid w:val="001B3DAC"/>
    <w:rsid w:val="001B3F01"/>
    <w:rsid w:val="001B3F51"/>
    <w:rsid w:val="001B4204"/>
    <w:rsid w:val="001B4B00"/>
    <w:rsid w:val="001B56C6"/>
    <w:rsid w:val="001C1D9F"/>
    <w:rsid w:val="001C2F42"/>
    <w:rsid w:val="001C3A79"/>
    <w:rsid w:val="001C5F66"/>
    <w:rsid w:val="001D0F35"/>
    <w:rsid w:val="001D261A"/>
    <w:rsid w:val="001D2973"/>
    <w:rsid w:val="001D349F"/>
    <w:rsid w:val="001D43E2"/>
    <w:rsid w:val="001D4867"/>
    <w:rsid w:val="001D558B"/>
    <w:rsid w:val="001D591D"/>
    <w:rsid w:val="001D6E37"/>
    <w:rsid w:val="001D7093"/>
    <w:rsid w:val="001E5240"/>
    <w:rsid w:val="001E5669"/>
    <w:rsid w:val="001E732C"/>
    <w:rsid w:val="001E7C5E"/>
    <w:rsid w:val="001F0818"/>
    <w:rsid w:val="001F0C0D"/>
    <w:rsid w:val="001F186B"/>
    <w:rsid w:val="001F3610"/>
    <w:rsid w:val="001F3980"/>
    <w:rsid w:val="001F3E61"/>
    <w:rsid w:val="001F3E9E"/>
    <w:rsid w:val="001F4431"/>
    <w:rsid w:val="001F47AD"/>
    <w:rsid w:val="00204207"/>
    <w:rsid w:val="0021129B"/>
    <w:rsid w:val="0021138C"/>
    <w:rsid w:val="002125F0"/>
    <w:rsid w:val="00215F40"/>
    <w:rsid w:val="00217D2B"/>
    <w:rsid w:val="00220BAC"/>
    <w:rsid w:val="0022202B"/>
    <w:rsid w:val="0022330A"/>
    <w:rsid w:val="0022433A"/>
    <w:rsid w:val="002252EB"/>
    <w:rsid w:val="00225D1F"/>
    <w:rsid w:val="00231882"/>
    <w:rsid w:val="00231C3A"/>
    <w:rsid w:val="0023220C"/>
    <w:rsid w:val="00237CF8"/>
    <w:rsid w:val="002429FE"/>
    <w:rsid w:val="00244892"/>
    <w:rsid w:val="00250F81"/>
    <w:rsid w:val="002518CF"/>
    <w:rsid w:val="002527A4"/>
    <w:rsid w:val="0025284C"/>
    <w:rsid w:val="002542FD"/>
    <w:rsid w:val="00255E4A"/>
    <w:rsid w:val="00257ABB"/>
    <w:rsid w:val="00261827"/>
    <w:rsid w:val="0026234F"/>
    <w:rsid w:val="002629EF"/>
    <w:rsid w:val="00263105"/>
    <w:rsid w:val="002644B9"/>
    <w:rsid w:val="00264C24"/>
    <w:rsid w:val="002660D4"/>
    <w:rsid w:val="0027564B"/>
    <w:rsid w:val="00276EB5"/>
    <w:rsid w:val="0027779E"/>
    <w:rsid w:val="00277B2E"/>
    <w:rsid w:val="0028080B"/>
    <w:rsid w:val="00282392"/>
    <w:rsid w:val="002827DA"/>
    <w:rsid w:val="00282870"/>
    <w:rsid w:val="002840E3"/>
    <w:rsid w:val="002848F6"/>
    <w:rsid w:val="002876C0"/>
    <w:rsid w:val="00290895"/>
    <w:rsid w:val="00290E19"/>
    <w:rsid w:val="00291856"/>
    <w:rsid w:val="00292C4A"/>
    <w:rsid w:val="002938E1"/>
    <w:rsid w:val="00294998"/>
    <w:rsid w:val="00297074"/>
    <w:rsid w:val="00297341"/>
    <w:rsid w:val="002977C1"/>
    <w:rsid w:val="002A2F7C"/>
    <w:rsid w:val="002A336A"/>
    <w:rsid w:val="002A3EC9"/>
    <w:rsid w:val="002A4EEC"/>
    <w:rsid w:val="002A54DC"/>
    <w:rsid w:val="002B2480"/>
    <w:rsid w:val="002C017F"/>
    <w:rsid w:val="002C0779"/>
    <w:rsid w:val="002C0D9F"/>
    <w:rsid w:val="002C359A"/>
    <w:rsid w:val="002C3DDD"/>
    <w:rsid w:val="002C5E5E"/>
    <w:rsid w:val="002C601C"/>
    <w:rsid w:val="002C7549"/>
    <w:rsid w:val="002D4FF3"/>
    <w:rsid w:val="002D6E73"/>
    <w:rsid w:val="002D723D"/>
    <w:rsid w:val="002E26EA"/>
    <w:rsid w:val="002E48E0"/>
    <w:rsid w:val="002E61CC"/>
    <w:rsid w:val="002E7C4D"/>
    <w:rsid w:val="002E7F8C"/>
    <w:rsid w:val="002F062C"/>
    <w:rsid w:val="002F06D1"/>
    <w:rsid w:val="002F0F24"/>
    <w:rsid w:val="002F136F"/>
    <w:rsid w:val="002F552B"/>
    <w:rsid w:val="002F5726"/>
    <w:rsid w:val="002F684D"/>
    <w:rsid w:val="003020A5"/>
    <w:rsid w:val="003044D6"/>
    <w:rsid w:val="003058EF"/>
    <w:rsid w:val="00305EF8"/>
    <w:rsid w:val="00310321"/>
    <w:rsid w:val="00310A94"/>
    <w:rsid w:val="00310BCD"/>
    <w:rsid w:val="00311348"/>
    <w:rsid w:val="00313E05"/>
    <w:rsid w:val="00314353"/>
    <w:rsid w:val="00316102"/>
    <w:rsid w:val="003214CB"/>
    <w:rsid w:val="00321602"/>
    <w:rsid w:val="00321962"/>
    <w:rsid w:val="00322E8B"/>
    <w:rsid w:val="00323161"/>
    <w:rsid w:val="00325937"/>
    <w:rsid w:val="00330F2E"/>
    <w:rsid w:val="00331AEA"/>
    <w:rsid w:val="003326E2"/>
    <w:rsid w:val="003332C7"/>
    <w:rsid w:val="003335D0"/>
    <w:rsid w:val="00337DA1"/>
    <w:rsid w:val="00342160"/>
    <w:rsid w:val="0034219A"/>
    <w:rsid w:val="00342FB5"/>
    <w:rsid w:val="0034344A"/>
    <w:rsid w:val="00343611"/>
    <w:rsid w:val="0034429E"/>
    <w:rsid w:val="00345B0B"/>
    <w:rsid w:val="00346FA1"/>
    <w:rsid w:val="00347CDD"/>
    <w:rsid w:val="00347FC6"/>
    <w:rsid w:val="00351411"/>
    <w:rsid w:val="00351DC1"/>
    <w:rsid w:val="00354B11"/>
    <w:rsid w:val="0035656A"/>
    <w:rsid w:val="003570C0"/>
    <w:rsid w:val="00362C54"/>
    <w:rsid w:val="0036424E"/>
    <w:rsid w:val="003710A0"/>
    <w:rsid w:val="00372F2B"/>
    <w:rsid w:val="0037412F"/>
    <w:rsid w:val="00374DF8"/>
    <w:rsid w:val="003768EE"/>
    <w:rsid w:val="0038083A"/>
    <w:rsid w:val="00380D48"/>
    <w:rsid w:val="00385265"/>
    <w:rsid w:val="0038571E"/>
    <w:rsid w:val="00385AA4"/>
    <w:rsid w:val="003868F0"/>
    <w:rsid w:val="00390493"/>
    <w:rsid w:val="003923F7"/>
    <w:rsid w:val="00392D0A"/>
    <w:rsid w:val="003957F5"/>
    <w:rsid w:val="00397F0C"/>
    <w:rsid w:val="003A1DA5"/>
    <w:rsid w:val="003A308F"/>
    <w:rsid w:val="003A3687"/>
    <w:rsid w:val="003A37BD"/>
    <w:rsid w:val="003A5236"/>
    <w:rsid w:val="003A5AED"/>
    <w:rsid w:val="003B1E9B"/>
    <w:rsid w:val="003B33C0"/>
    <w:rsid w:val="003B439A"/>
    <w:rsid w:val="003B4D99"/>
    <w:rsid w:val="003B5491"/>
    <w:rsid w:val="003B5B24"/>
    <w:rsid w:val="003B6A2D"/>
    <w:rsid w:val="003B705E"/>
    <w:rsid w:val="003C0DA5"/>
    <w:rsid w:val="003C15FC"/>
    <w:rsid w:val="003C187E"/>
    <w:rsid w:val="003C1DD2"/>
    <w:rsid w:val="003C3523"/>
    <w:rsid w:val="003C3BFD"/>
    <w:rsid w:val="003C4265"/>
    <w:rsid w:val="003C4344"/>
    <w:rsid w:val="003C6D77"/>
    <w:rsid w:val="003D03B5"/>
    <w:rsid w:val="003D25EF"/>
    <w:rsid w:val="003D2A8D"/>
    <w:rsid w:val="003D4CD6"/>
    <w:rsid w:val="003D5778"/>
    <w:rsid w:val="003D6051"/>
    <w:rsid w:val="003D683E"/>
    <w:rsid w:val="003E12A4"/>
    <w:rsid w:val="003E1F2D"/>
    <w:rsid w:val="003E2E83"/>
    <w:rsid w:val="003E3CDD"/>
    <w:rsid w:val="003E4273"/>
    <w:rsid w:val="003E7160"/>
    <w:rsid w:val="003E76FF"/>
    <w:rsid w:val="003F0457"/>
    <w:rsid w:val="003F0F27"/>
    <w:rsid w:val="003F2625"/>
    <w:rsid w:val="003F2FDA"/>
    <w:rsid w:val="003F416D"/>
    <w:rsid w:val="003F556A"/>
    <w:rsid w:val="003F67D5"/>
    <w:rsid w:val="00401B3A"/>
    <w:rsid w:val="00404F27"/>
    <w:rsid w:val="00405255"/>
    <w:rsid w:val="00406109"/>
    <w:rsid w:val="00406661"/>
    <w:rsid w:val="00407832"/>
    <w:rsid w:val="00410CF5"/>
    <w:rsid w:val="0041226B"/>
    <w:rsid w:val="004129FE"/>
    <w:rsid w:val="0041357A"/>
    <w:rsid w:val="00415C49"/>
    <w:rsid w:val="00415EE5"/>
    <w:rsid w:val="00422939"/>
    <w:rsid w:val="00422CC9"/>
    <w:rsid w:val="0042406C"/>
    <w:rsid w:val="004274AB"/>
    <w:rsid w:val="004306CF"/>
    <w:rsid w:val="004324D4"/>
    <w:rsid w:val="00432EE8"/>
    <w:rsid w:val="00434C9A"/>
    <w:rsid w:val="0043535D"/>
    <w:rsid w:val="00436380"/>
    <w:rsid w:val="0043675B"/>
    <w:rsid w:val="00441178"/>
    <w:rsid w:val="004412F0"/>
    <w:rsid w:val="0044147A"/>
    <w:rsid w:val="0044178D"/>
    <w:rsid w:val="00442651"/>
    <w:rsid w:val="00443251"/>
    <w:rsid w:val="00444492"/>
    <w:rsid w:val="004457BC"/>
    <w:rsid w:val="004469D0"/>
    <w:rsid w:val="00447BF9"/>
    <w:rsid w:val="00450CFB"/>
    <w:rsid w:val="00451E5E"/>
    <w:rsid w:val="00452469"/>
    <w:rsid w:val="004527FC"/>
    <w:rsid w:val="004545ED"/>
    <w:rsid w:val="00454C98"/>
    <w:rsid w:val="004559B8"/>
    <w:rsid w:val="00461D09"/>
    <w:rsid w:val="00461FE6"/>
    <w:rsid w:val="00462F53"/>
    <w:rsid w:val="00464D14"/>
    <w:rsid w:val="00470E2C"/>
    <w:rsid w:val="004721F6"/>
    <w:rsid w:val="004726AB"/>
    <w:rsid w:val="0047342D"/>
    <w:rsid w:val="004737AA"/>
    <w:rsid w:val="004801FD"/>
    <w:rsid w:val="00484246"/>
    <w:rsid w:val="004845B5"/>
    <w:rsid w:val="0048478A"/>
    <w:rsid w:val="004854AF"/>
    <w:rsid w:val="00485B12"/>
    <w:rsid w:val="004871F7"/>
    <w:rsid w:val="00491DC1"/>
    <w:rsid w:val="0049202B"/>
    <w:rsid w:val="004927FE"/>
    <w:rsid w:val="004934AD"/>
    <w:rsid w:val="004957B3"/>
    <w:rsid w:val="00496AA2"/>
    <w:rsid w:val="00497D58"/>
    <w:rsid w:val="004A0187"/>
    <w:rsid w:val="004A0DFF"/>
    <w:rsid w:val="004A168C"/>
    <w:rsid w:val="004A3AB5"/>
    <w:rsid w:val="004A4306"/>
    <w:rsid w:val="004A48EF"/>
    <w:rsid w:val="004A4DFE"/>
    <w:rsid w:val="004A4FD7"/>
    <w:rsid w:val="004A5116"/>
    <w:rsid w:val="004A51EE"/>
    <w:rsid w:val="004A5E26"/>
    <w:rsid w:val="004B0138"/>
    <w:rsid w:val="004B20F6"/>
    <w:rsid w:val="004B7C18"/>
    <w:rsid w:val="004C2CF4"/>
    <w:rsid w:val="004C7B17"/>
    <w:rsid w:val="004D0043"/>
    <w:rsid w:val="004D141E"/>
    <w:rsid w:val="004D1651"/>
    <w:rsid w:val="004D1AE2"/>
    <w:rsid w:val="004D3098"/>
    <w:rsid w:val="004D3A2E"/>
    <w:rsid w:val="004D628B"/>
    <w:rsid w:val="004D755C"/>
    <w:rsid w:val="004E03BE"/>
    <w:rsid w:val="004E18CF"/>
    <w:rsid w:val="004E21F1"/>
    <w:rsid w:val="004E26AA"/>
    <w:rsid w:val="004E353A"/>
    <w:rsid w:val="004E53A1"/>
    <w:rsid w:val="004E7173"/>
    <w:rsid w:val="004F13E2"/>
    <w:rsid w:val="004F14A9"/>
    <w:rsid w:val="004F2997"/>
    <w:rsid w:val="004F4E11"/>
    <w:rsid w:val="00500BEB"/>
    <w:rsid w:val="00501488"/>
    <w:rsid w:val="005018E4"/>
    <w:rsid w:val="00503019"/>
    <w:rsid w:val="00503BA6"/>
    <w:rsid w:val="00503BD0"/>
    <w:rsid w:val="0050402F"/>
    <w:rsid w:val="00504778"/>
    <w:rsid w:val="00505F14"/>
    <w:rsid w:val="005129AA"/>
    <w:rsid w:val="00512EB9"/>
    <w:rsid w:val="005130CB"/>
    <w:rsid w:val="005156A4"/>
    <w:rsid w:val="00521BFE"/>
    <w:rsid w:val="0052226C"/>
    <w:rsid w:val="005239A4"/>
    <w:rsid w:val="00523F10"/>
    <w:rsid w:val="00523FFF"/>
    <w:rsid w:val="005250D8"/>
    <w:rsid w:val="0052670E"/>
    <w:rsid w:val="00526FB4"/>
    <w:rsid w:val="00530BAC"/>
    <w:rsid w:val="0053176F"/>
    <w:rsid w:val="00532811"/>
    <w:rsid w:val="00537455"/>
    <w:rsid w:val="00540FBA"/>
    <w:rsid w:val="00541312"/>
    <w:rsid w:val="005431FF"/>
    <w:rsid w:val="005452EE"/>
    <w:rsid w:val="00546032"/>
    <w:rsid w:val="005467DB"/>
    <w:rsid w:val="00546B6C"/>
    <w:rsid w:val="0055091C"/>
    <w:rsid w:val="00553042"/>
    <w:rsid w:val="00553690"/>
    <w:rsid w:val="005541DC"/>
    <w:rsid w:val="005545E7"/>
    <w:rsid w:val="00555CAF"/>
    <w:rsid w:val="0055696F"/>
    <w:rsid w:val="00557088"/>
    <w:rsid w:val="0056090C"/>
    <w:rsid w:val="00561291"/>
    <w:rsid w:val="005640F5"/>
    <w:rsid w:val="005653BB"/>
    <w:rsid w:val="00565AE1"/>
    <w:rsid w:val="00565CB8"/>
    <w:rsid w:val="00567392"/>
    <w:rsid w:val="00571ECA"/>
    <w:rsid w:val="00572B25"/>
    <w:rsid w:val="00575D30"/>
    <w:rsid w:val="00580089"/>
    <w:rsid w:val="005801C7"/>
    <w:rsid w:val="00581361"/>
    <w:rsid w:val="00582387"/>
    <w:rsid w:val="00582CC6"/>
    <w:rsid w:val="00583CBD"/>
    <w:rsid w:val="00583CCC"/>
    <w:rsid w:val="00587A8E"/>
    <w:rsid w:val="005910E7"/>
    <w:rsid w:val="00591A60"/>
    <w:rsid w:val="00592BEE"/>
    <w:rsid w:val="00592F64"/>
    <w:rsid w:val="0059338E"/>
    <w:rsid w:val="00593C8A"/>
    <w:rsid w:val="0059403B"/>
    <w:rsid w:val="00595CD3"/>
    <w:rsid w:val="0059777C"/>
    <w:rsid w:val="005A0403"/>
    <w:rsid w:val="005A1208"/>
    <w:rsid w:val="005A185B"/>
    <w:rsid w:val="005A2071"/>
    <w:rsid w:val="005A3BB6"/>
    <w:rsid w:val="005A757A"/>
    <w:rsid w:val="005A7CE0"/>
    <w:rsid w:val="005B06D2"/>
    <w:rsid w:val="005B14AD"/>
    <w:rsid w:val="005B7131"/>
    <w:rsid w:val="005B78B3"/>
    <w:rsid w:val="005B94D1"/>
    <w:rsid w:val="005C207C"/>
    <w:rsid w:val="005C2C4F"/>
    <w:rsid w:val="005C4841"/>
    <w:rsid w:val="005C65C0"/>
    <w:rsid w:val="005C6CF7"/>
    <w:rsid w:val="005C7011"/>
    <w:rsid w:val="005C716A"/>
    <w:rsid w:val="005C76E3"/>
    <w:rsid w:val="005D11BA"/>
    <w:rsid w:val="005D50D5"/>
    <w:rsid w:val="005D5B19"/>
    <w:rsid w:val="005D7377"/>
    <w:rsid w:val="005E1071"/>
    <w:rsid w:val="005E47A7"/>
    <w:rsid w:val="005E52BA"/>
    <w:rsid w:val="005E5A54"/>
    <w:rsid w:val="005F0FA4"/>
    <w:rsid w:val="005F48FC"/>
    <w:rsid w:val="005F64A8"/>
    <w:rsid w:val="006005FD"/>
    <w:rsid w:val="00602C36"/>
    <w:rsid w:val="0060356C"/>
    <w:rsid w:val="006039DC"/>
    <w:rsid w:val="00603BBF"/>
    <w:rsid w:val="00604E6E"/>
    <w:rsid w:val="006069F1"/>
    <w:rsid w:val="00606B51"/>
    <w:rsid w:val="006106E0"/>
    <w:rsid w:val="00611A42"/>
    <w:rsid w:val="0061302A"/>
    <w:rsid w:val="00614A6A"/>
    <w:rsid w:val="00615235"/>
    <w:rsid w:val="00616C1B"/>
    <w:rsid w:val="00617F71"/>
    <w:rsid w:val="00621D6D"/>
    <w:rsid w:val="00622294"/>
    <w:rsid w:val="00626486"/>
    <w:rsid w:val="00626D6A"/>
    <w:rsid w:val="00627ED0"/>
    <w:rsid w:val="006300D6"/>
    <w:rsid w:val="0063629F"/>
    <w:rsid w:val="00636A7F"/>
    <w:rsid w:val="006375F8"/>
    <w:rsid w:val="00637D21"/>
    <w:rsid w:val="00640AE8"/>
    <w:rsid w:val="006417F2"/>
    <w:rsid w:val="00644DD4"/>
    <w:rsid w:val="00644F68"/>
    <w:rsid w:val="00645D65"/>
    <w:rsid w:val="00646320"/>
    <w:rsid w:val="00651E88"/>
    <w:rsid w:val="00652EFD"/>
    <w:rsid w:val="006539FD"/>
    <w:rsid w:val="00654A0D"/>
    <w:rsid w:val="00654DF9"/>
    <w:rsid w:val="00655EC7"/>
    <w:rsid w:val="00656455"/>
    <w:rsid w:val="006567E1"/>
    <w:rsid w:val="0065695A"/>
    <w:rsid w:val="006604ED"/>
    <w:rsid w:val="00661029"/>
    <w:rsid w:val="006614BE"/>
    <w:rsid w:val="0066519D"/>
    <w:rsid w:val="00667955"/>
    <w:rsid w:val="00671388"/>
    <w:rsid w:val="00673D66"/>
    <w:rsid w:val="00676735"/>
    <w:rsid w:val="00676A44"/>
    <w:rsid w:val="0067777E"/>
    <w:rsid w:val="00680559"/>
    <w:rsid w:val="006817E7"/>
    <w:rsid w:val="00683D59"/>
    <w:rsid w:val="00684379"/>
    <w:rsid w:val="00684A35"/>
    <w:rsid w:val="00691C04"/>
    <w:rsid w:val="00695161"/>
    <w:rsid w:val="006A0DFB"/>
    <w:rsid w:val="006A173A"/>
    <w:rsid w:val="006A3B82"/>
    <w:rsid w:val="006A40D5"/>
    <w:rsid w:val="006A4C48"/>
    <w:rsid w:val="006A5688"/>
    <w:rsid w:val="006A61F1"/>
    <w:rsid w:val="006A638B"/>
    <w:rsid w:val="006A66EB"/>
    <w:rsid w:val="006A69E7"/>
    <w:rsid w:val="006A74D9"/>
    <w:rsid w:val="006A7742"/>
    <w:rsid w:val="006B12AC"/>
    <w:rsid w:val="006B4BBF"/>
    <w:rsid w:val="006B4F40"/>
    <w:rsid w:val="006B5899"/>
    <w:rsid w:val="006B617A"/>
    <w:rsid w:val="006C24C1"/>
    <w:rsid w:val="006C3152"/>
    <w:rsid w:val="006C5B9C"/>
    <w:rsid w:val="006C5DD4"/>
    <w:rsid w:val="006C637E"/>
    <w:rsid w:val="006C704F"/>
    <w:rsid w:val="006C7291"/>
    <w:rsid w:val="006D1B80"/>
    <w:rsid w:val="006D42D5"/>
    <w:rsid w:val="006D602E"/>
    <w:rsid w:val="006E0042"/>
    <w:rsid w:val="006E1A25"/>
    <w:rsid w:val="006E2C5C"/>
    <w:rsid w:val="006E5128"/>
    <w:rsid w:val="006E51A9"/>
    <w:rsid w:val="006E5B5D"/>
    <w:rsid w:val="006F03E7"/>
    <w:rsid w:val="006F1163"/>
    <w:rsid w:val="006F2519"/>
    <w:rsid w:val="006F60DA"/>
    <w:rsid w:val="006F7AB9"/>
    <w:rsid w:val="00703119"/>
    <w:rsid w:val="007057CF"/>
    <w:rsid w:val="00705A4E"/>
    <w:rsid w:val="00706BA0"/>
    <w:rsid w:val="007077A2"/>
    <w:rsid w:val="00711542"/>
    <w:rsid w:val="00712B1E"/>
    <w:rsid w:val="00712CF7"/>
    <w:rsid w:val="00713063"/>
    <w:rsid w:val="007130C8"/>
    <w:rsid w:val="007141C3"/>
    <w:rsid w:val="007151CB"/>
    <w:rsid w:val="0072057B"/>
    <w:rsid w:val="0072292D"/>
    <w:rsid w:val="00722FD5"/>
    <w:rsid w:val="00724A3C"/>
    <w:rsid w:val="00724AFA"/>
    <w:rsid w:val="00725849"/>
    <w:rsid w:val="00726021"/>
    <w:rsid w:val="00727D5E"/>
    <w:rsid w:val="007333ED"/>
    <w:rsid w:val="00733730"/>
    <w:rsid w:val="00733E47"/>
    <w:rsid w:val="00734A5A"/>
    <w:rsid w:val="007355FB"/>
    <w:rsid w:val="007364A0"/>
    <w:rsid w:val="00736F7F"/>
    <w:rsid w:val="0074333F"/>
    <w:rsid w:val="00745175"/>
    <w:rsid w:val="00746183"/>
    <w:rsid w:val="00747029"/>
    <w:rsid w:val="0074739F"/>
    <w:rsid w:val="00750AAB"/>
    <w:rsid w:val="00750B50"/>
    <w:rsid w:val="00753D13"/>
    <w:rsid w:val="00754BAE"/>
    <w:rsid w:val="00755737"/>
    <w:rsid w:val="00757A32"/>
    <w:rsid w:val="007628AA"/>
    <w:rsid w:val="00762C4A"/>
    <w:rsid w:val="007644E5"/>
    <w:rsid w:val="00765601"/>
    <w:rsid w:val="00765699"/>
    <w:rsid w:val="00765FC5"/>
    <w:rsid w:val="0076700B"/>
    <w:rsid w:val="00767072"/>
    <w:rsid w:val="007714E4"/>
    <w:rsid w:val="00772349"/>
    <w:rsid w:val="00773DC4"/>
    <w:rsid w:val="00774124"/>
    <w:rsid w:val="007757C3"/>
    <w:rsid w:val="007759BB"/>
    <w:rsid w:val="00776220"/>
    <w:rsid w:val="00777930"/>
    <w:rsid w:val="00781643"/>
    <w:rsid w:val="0078199B"/>
    <w:rsid w:val="00782BA4"/>
    <w:rsid w:val="007838D8"/>
    <w:rsid w:val="00785EC3"/>
    <w:rsid w:val="00786A64"/>
    <w:rsid w:val="00790E09"/>
    <w:rsid w:val="0079182F"/>
    <w:rsid w:val="00791A61"/>
    <w:rsid w:val="00791A81"/>
    <w:rsid w:val="00792452"/>
    <w:rsid w:val="00792E07"/>
    <w:rsid w:val="0079379C"/>
    <w:rsid w:val="00795AE7"/>
    <w:rsid w:val="007A0BD1"/>
    <w:rsid w:val="007A1A35"/>
    <w:rsid w:val="007A23CB"/>
    <w:rsid w:val="007A4835"/>
    <w:rsid w:val="007A54EB"/>
    <w:rsid w:val="007B1456"/>
    <w:rsid w:val="007B25A7"/>
    <w:rsid w:val="007B4D70"/>
    <w:rsid w:val="007B6F46"/>
    <w:rsid w:val="007C2630"/>
    <w:rsid w:val="007C4BD9"/>
    <w:rsid w:val="007C7699"/>
    <w:rsid w:val="007D03D4"/>
    <w:rsid w:val="007D0F9A"/>
    <w:rsid w:val="007D1259"/>
    <w:rsid w:val="007D259A"/>
    <w:rsid w:val="007D26C2"/>
    <w:rsid w:val="007D467A"/>
    <w:rsid w:val="007D520E"/>
    <w:rsid w:val="007D563F"/>
    <w:rsid w:val="007D748D"/>
    <w:rsid w:val="007E058A"/>
    <w:rsid w:val="007E7494"/>
    <w:rsid w:val="007E77CE"/>
    <w:rsid w:val="007F014B"/>
    <w:rsid w:val="007F0378"/>
    <w:rsid w:val="007F0572"/>
    <w:rsid w:val="007F140E"/>
    <w:rsid w:val="007F1B76"/>
    <w:rsid w:val="007F49DC"/>
    <w:rsid w:val="007F5824"/>
    <w:rsid w:val="007F6B36"/>
    <w:rsid w:val="007F7633"/>
    <w:rsid w:val="00801D8A"/>
    <w:rsid w:val="008040E2"/>
    <w:rsid w:val="00805CEC"/>
    <w:rsid w:val="008060CD"/>
    <w:rsid w:val="00810ADD"/>
    <w:rsid w:val="008116AB"/>
    <w:rsid w:val="00812DDC"/>
    <w:rsid w:val="008147F7"/>
    <w:rsid w:val="00814A86"/>
    <w:rsid w:val="00815686"/>
    <w:rsid w:val="00815D25"/>
    <w:rsid w:val="008164DF"/>
    <w:rsid w:val="0081754C"/>
    <w:rsid w:val="008219E6"/>
    <w:rsid w:val="00822494"/>
    <w:rsid w:val="008238EB"/>
    <w:rsid w:val="0082404B"/>
    <w:rsid w:val="0082549D"/>
    <w:rsid w:val="00830F4F"/>
    <w:rsid w:val="008377F3"/>
    <w:rsid w:val="00840728"/>
    <w:rsid w:val="00845160"/>
    <w:rsid w:val="00845B73"/>
    <w:rsid w:val="0084717C"/>
    <w:rsid w:val="00847777"/>
    <w:rsid w:val="00850FFF"/>
    <w:rsid w:val="00852555"/>
    <w:rsid w:val="00852AA5"/>
    <w:rsid w:val="00853471"/>
    <w:rsid w:val="00860CFC"/>
    <w:rsid w:val="008640EA"/>
    <w:rsid w:val="00865145"/>
    <w:rsid w:val="00865E13"/>
    <w:rsid w:val="00866060"/>
    <w:rsid w:val="008677A5"/>
    <w:rsid w:val="00870443"/>
    <w:rsid w:val="00870657"/>
    <w:rsid w:val="0087513B"/>
    <w:rsid w:val="00875C32"/>
    <w:rsid w:val="00876805"/>
    <w:rsid w:val="008771E4"/>
    <w:rsid w:val="008837C1"/>
    <w:rsid w:val="00885052"/>
    <w:rsid w:val="00886000"/>
    <w:rsid w:val="00887B6C"/>
    <w:rsid w:val="008911E1"/>
    <w:rsid w:val="008912B1"/>
    <w:rsid w:val="00891E7E"/>
    <w:rsid w:val="008923D7"/>
    <w:rsid w:val="0089497D"/>
    <w:rsid w:val="008968C7"/>
    <w:rsid w:val="008A0583"/>
    <w:rsid w:val="008A4908"/>
    <w:rsid w:val="008A61EC"/>
    <w:rsid w:val="008A6530"/>
    <w:rsid w:val="008A73C9"/>
    <w:rsid w:val="008B0967"/>
    <w:rsid w:val="008B2002"/>
    <w:rsid w:val="008B42B8"/>
    <w:rsid w:val="008B4457"/>
    <w:rsid w:val="008B4712"/>
    <w:rsid w:val="008B478A"/>
    <w:rsid w:val="008B494C"/>
    <w:rsid w:val="008B4B30"/>
    <w:rsid w:val="008B4E54"/>
    <w:rsid w:val="008B55B6"/>
    <w:rsid w:val="008C0EE0"/>
    <w:rsid w:val="008C13FF"/>
    <w:rsid w:val="008C1ACF"/>
    <w:rsid w:val="008C1D86"/>
    <w:rsid w:val="008C21EB"/>
    <w:rsid w:val="008C4F5E"/>
    <w:rsid w:val="008C5A66"/>
    <w:rsid w:val="008C5B73"/>
    <w:rsid w:val="008C7BD4"/>
    <w:rsid w:val="008D1732"/>
    <w:rsid w:val="008D1AD5"/>
    <w:rsid w:val="008D3BD7"/>
    <w:rsid w:val="008D3D68"/>
    <w:rsid w:val="008D4303"/>
    <w:rsid w:val="008D73C7"/>
    <w:rsid w:val="008D7B24"/>
    <w:rsid w:val="008E06A4"/>
    <w:rsid w:val="008E15E8"/>
    <w:rsid w:val="008E3338"/>
    <w:rsid w:val="008E73F9"/>
    <w:rsid w:val="008E7DD3"/>
    <w:rsid w:val="008F1A0A"/>
    <w:rsid w:val="008F6B18"/>
    <w:rsid w:val="00903260"/>
    <w:rsid w:val="00904DDC"/>
    <w:rsid w:val="00905694"/>
    <w:rsid w:val="00906012"/>
    <w:rsid w:val="0090723F"/>
    <w:rsid w:val="00907917"/>
    <w:rsid w:val="00914CE5"/>
    <w:rsid w:val="00915DF7"/>
    <w:rsid w:val="00916866"/>
    <w:rsid w:val="00920756"/>
    <w:rsid w:val="00921184"/>
    <w:rsid w:val="00925C75"/>
    <w:rsid w:val="00925DAB"/>
    <w:rsid w:val="0092604F"/>
    <w:rsid w:val="00926B35"/>
    <w:rsid w:val="00926F06"/>
    <w:rsid w:val="009319EC"/>
    <w:rsid w:val="00932193"/>
    <w:rsid w:val="00932914"/>
    <w:rsid w:val="00933C9E"/>
    <w:rsid w:val="0093439A"/>
    <w:rsid w:val="00934B34"/>
    <w:rsid w:val="00935659"/>
    <w:rsid w:val="00941DE0"/>
    <w:rsid w:val="0094296E"/>
    <w:rsid w:val="009433BB"/>
    <w:rsid w:val="00944EC4"/>
    <w:rsid w:val="0094618B"/>
    <w:rsid w:val="00947369"/>
    <w:rsid w:val="00947D8B"/>
    <w:rsid w:val="00950234"/>
    <w:rsid w:val="00950C71"/>
    <w:rsid w:val="00955E7A"/>
    <w:rsid w:val="0095717E"/>
    <w:rsid w:val="00957CD2"/>
    <w:rsid w:val="009602A4"/>
    <w:rsid w:val="00961F10"/>
    <w:rsid w:val="009621B5"/>
    <w:rsid w:val="00962971"/>
    <w:rsid w:val="009640B2"/>
    <w:rsid w:val="00964767"/>
    <w:rsid w:val="00967701"/>
    <w:rsid w:val="00967A95"/>
    <w:rsid w:val="0097027A"/>
    <w:rsid w:val="009707D4"/>
    <w:rsid w:val="00971020"/>
    <w:rsid w:val="00971EAA"/>
    <w:rsid w:val="009745A2"/>
    <w:rsid w:val="00975C07"/>
    <w:rsid w:val="00976062"/>
    <w:rsid w:val="00980960"/>
    <w:rsid w:val="00980DF2"/>
    <w:rsid w:val="00982621"/>
    <w:rsid w:val="00982629"/>
    <w:rsid w:val="00983482"/>
    <w:rsid w:val="00985C5A"/>
    <w:rsid w:val="00987D02"/>
    <w:rsid w:val="00990206"/>
    <w:rsid w:val="00994145"/>
    <w:rsid w:val="0099491F"/>
    <w:rsid w:val="009958D8"/>
    <w:rsid w:val="00996057"/>
    <w:rsid w:val="009A4809"/>
    <w:rsid w:val="009A488A"/>
    <w:rsid w:val="009A53B8"/>
    <w:rsid w:val="009A5716"/>
    <w:rsid w:val="009B1F51"/>
    <w:rsid w:val="009B225E"/>
    <w:rsid w:val="009B3AD8"/>
    <w:rsid w:val="009B79A0"/>
    <w:rsid w:val="009C0B9E"/>
    <w:rsid w:val="009C1153"/>
    <w:rsid w:val="009C12EA"/>
    <w:rsid w:val="009C17E0"/>
    <w:rsid w:val="009C25FE"/>
    <w:rsid w:val="009C3A19"/>
    <w:rsid w:val="009C4680"/>
    <w:rsid w:val="009C6150"/>
    <w:rsid w:val="009C69F1"/>
    <w:rsid w:val="009C7E4A"/>
    <w:rsid w:val="009D049B"/>
    <w:rsid w:val="009D27B9"/>
    <w:rsid w:val="009D7CD0"/>
    <w:rsid w:val="009E1347"/>
    <w:rsid w:val="009E28BA"/>
    <w:rsid w:val="009E3E17"/>
    <w:rsid w:val="009E5A52"/>
    <w:rsid w:val="009E63B1"/>
    <w:rsid w:val="009E7FAF"/>
    <w:rsid w:val="009F278C"/>
    <w:rsid w:val="009F706B"/>
    <w:rsid w:val="00A001DF"/>
    <w:rsid w:val="00A01D9E"/>
    <w:rsid w:val="00A07F7A"/>
    <w:rsid w:val="00A10377"/>
    <w:rsid w:val="00A12261"/>
    <w:rsid w:val="00A13FEF"/>
    <w:rsid w:val="00A23B0A"/>
    <w:rsid w:val="00A25D0F"/>
    <w:rsid w:val="00A267E1"/>
    <w:rsid w:val="00A30F19"/>
    <w:rsid w:val="00A329AB"/>
    <w:rsid w:val="00A36592"/>
    <w:rsid w:val="00A374C8"/>
    <w:rsid w:val="00A4492A"/>
    <w:rsid w:val="00A45594"/>
    <w:rsid w:val="00A51E48"/>
    <w:rsid w:val="00A527FD"/>
    <w:rsid w:val="00A56A80"/>
    <w:rsid w:val="00A57570"/>
    <w:rsid w:val="00A6226E"/>
    <w:rsid w:val="00A64AD3"/>
    <w:rsid w:val="00A65EF9"/>
    <w:rsid w:val="00A666D8"/>
    <w:rsid w:val="00A67005"/>
    <w:rsid w:val="00A70471"/>
    <w:rsid w:val="00A7196E"/>
    <w:rsid w:val="00A75DF3"/>
    <w:rsid w:val="00A7697A"/>
    <w:rsid w:val="00A7B995"/>
    <w:rsid w:val="00A814F8"/>
    <w:rsid w:val="00A83F9D"/>
    <w:rsid w:val="00A86327"/>
    <w:rsid w:val="00A922D7"/>
    <w:rsid w:val="00A92ED0"/>
    <w:rsid w:val="00A93286"/>
    <w:rsid w:val="00A96E96"/>
    <w:rsid w:val="00AA1723"/>
    <w:rsid w:val="00AA2D0A"/>
    <w:rsid w:val="00AA2DC1"/>
    <w:rsid w:val="00AA4B22"/>
    <w:rsid w:val="00AA5C15"/>
    <w:rsid w:val="00AB1A15"/>
    <w:rsid w:val="00AB2104"/>
    <w:rsid w:val="00AB4175"/>
    <w:rsid w:val="00AB5CE2"/>
    <w:rsid w:val="00AC0E90"/>
    <w:rsid w:val="00AC1CEA"/>
    <w:rsid w:val="00AC1FAC"/>
    <w:rsid w:val="00AC25A8"/>
    <w:rsid w:val="00AC2DE0"/>
    <w:rsid w:val="00AC2EC2"/>
    <w:rsid w:val="00AC316D"/>
    <w:rsid w:val="00AC39ED"/>
    <w:rsid w:val="00AC44C2"/>
    <w:rsid w:val="00AC4964"/>
    <w:rsid w:val="00AC4AF9"/>
    <w:rsid w:val="00AC51DE"/>
    <w:rsid w:val="00AC5F9B"/>
    <w:rsid w:val="00AC6266"/>
    <w:rsid w:val="00AD0B7C"/>
    <w:rsid w:val="00AD0F03"/>
    <w:rsid w:val="00AD13D8"/>
    <w:rsid w:val="00AD4F51"/>
    <w:rsid w:val="00AD5E10"/>
    <w:rsid w:val="00AD614D"/>
    <w:rsid w:val="00AD62EE"/>
    <w:rsid w:val="00AD6B8E"/>
    <w:rsid w:val="00AD79E2"/>
    <w:rsid w:val="00AE0571"/>
    <w:rsid w:val="00AE2108"/>
    <w:rsid w:val="00AE3C75"/>
    <w:rsid w:val="00AE3EC7"/>
    <w:rsid w:val="00AE3F92"/>
    <w:rsid w:val="00AE502A"/>
    <w:rsid w:val="00AE5290"/>
    <w:rsid w:val="00AF17BD"/>
    <w:rsid w:val="00AF200A"/>
    <w:rsid w:val="00AF2DBD"/>
    <w:rsid w:val="00AF2F51"/>
    <w:rsid w:val="00AF48BC"/>
    <w:rsid w:val="00B02E4D"/>
    <w:rsid w:val="00B05B96"/>
    <w:rsid w:val="00B05FB6"/>
    <w:rsid w:val="00B07961"/>
    <w:rsid w:val="00B12BA3"/>
    <w:rsid w:val="00B13058"/>
    <w:rsid w:val="00B13125"/>
    <w:rsid w:val="00B133DA"/>
    <w:rsid w:val="00B13E88"/>
    <w:rsid w:val="00B14265"/>
    <w:rsid w:val="00B1446B"/>
    <w:rsid w:val="00B14E63"/>
    <w:rsid w:val="00B178DD"/>
    <w:rsid w:val="00B20013"/>
    <w:rsid w:val="00B20FBA"/>
    <w:rsid w:val="00B225BF"/>
    <w:rsid w:val="00B22808"/>
    <w:rsid w:val="00B2490C"/>
    <w:rsid w:val="00B25886"/>
    <w:rsid w:val="00B26374"/>
    <w:rsid w:val="00B264AD"/>
    <w:rsid w:val="00B26F47"/>
    <w:rsid w:val="00B309DC"/>
    <w:rsid w:val="00B3191E"/>
    <w:rsid w:val="00B3494B"/>
    <w:rsid w:val="00B359ED"/>
    <w:rsid w:val="00B376A9"/>
    <w:rsid w:val="00B4271F"/>
    <w:rsid w:val="00B4316D"/>
    <w:rsid w:val="00B438CE"/>
    <w:rsid w:val="00B456B9"/>
    <w:rsid w:val="00B47871"/>
    <w:rsid w:val="00B47F72"/>
    <w:rsid w:val="00B5087C"/>
    <w:rsid w:val="00B6268A"/>
    <w:rsid w:val="00B62FD7"/>
    <w:rsid w:val="00B63ECA"/>
    <w:rsid w:val="00B63FEE"/>
    <w:rsid w:val="00B65313"/>
    <w:rsid w:val="00B676E1"/>
    <w:rsid w:val="00B71820"/>
    <w:rsid w:val="00B73CDC"/>
    <w:rsid w:val="00B77452"/>
    <w:rsid w:val="00B82784"/>
    <w:rsid w:val="00B837D7"/>
    <w:rsid w:val="00B869A9"/>
    <w:rsid w:val="00B869F8"/>
    <w:rsid w:val="00B86C4F"/>
    <w:rsid w:val="00B90E85"/>
    <w:rsid w:val="00B91086"/>
    <w:rsid w:val="00B942D1"/>
    <w:rsid w:val="00B94BC3"/>
    <w:rsid w:val="00B957D7"/>
    <w:rsid w:val="00B967B5"/>
    <w:rsid w:val="00BA0E2D"/>
    <w:rsid w:val="00BA12B2"/>
    <w:rsid w:val="00BA4111"/>
    <w:rsid w:val="00BA580A"/>
    <w:rsid w:val="00BA5B9B"/>
    <w:rsid w:val="00BA68DB"/>
    <w:rsid w:val="00BA69B4"/>
    <w:rsid w:val="00BA7AC4"/>
    <w:rsid w:val="00BB2EF4"/>
    <w:rsid w:val="00BB3501"/>
    <w:rsid w:val="00BB4207"/>
    <w:rsid w:val="00BB6ACD"/>
    <w:rsid w:val="00BB7590"/>
    <w:rsid w:val="00BB7BF6"/>
    <w:rsid w:val="00BC0887"/>
    <w:rsid w:val="00BC29B7"/>
    <w:rsid w:val="00BC2A56"/>
    <w:rsid w:val="00BC2D4F"/>
    <w:rsid w:val="00BC4A97"/>
    <w:rsid w:val="00BC4BA4"/>
    <w:rsid w:val="00BC5180"/>
    <w:rsid w:val="00BC6926"/>
    <w:rsid w:val="00BC76E5"/>
    <w:rsid w:val="00BD0A97"/>
    <w:rsid w:val="00BD5DC6"/>
    <w:rsid w:val="00BD6407"/>
    <w:rsid w:val="00BD6CAB"/>
    <w:rsid w:val="00BD6CBA"/>
    <w:rsid w:val="00BD73E4"/>
    <w:rsid w:val="00BD7428"/>
    <w:rsid w:val="00BE0314"/>
    <w:rsid w:val="00BE0DF8"/>
    <w:rsid w:val="00BE11C7"/>
    <w:rsid w:val="00BE12CD"/>
    <w:rsid w:val="00BE185B"/>
    <w:rsid w:val="00BE55AA"/>
    <w:rsid w:val="00BE591A"/>
    <w:rsid w:val="00BF0221"/>
    <w:rsid w:val="00BF0373"/>
    <w:rsid w:val="00BF052B"/>
    <w:rsid w:val="00BF3546"/>
    <w:rsid w:val="00BF4B02"/>
    <w:rsid w:val="00BF55CA"/>
    <w:rsid w:val="00BF58B2"/>
    <w:rsid w:val="00BF7373"/>
    <w:rsid w:val="00C00C1C"/>
    <w:rsid w:val="00C00C22"/>
    <w:rsid w:val="00C0321C"/>
    <w:rsid w:val="00C0486C"/>
    <w:rsid w:val="00C0496E"/>
    <w:rsid w:val="00C05E8D"/>
    <w:rsid w:val="00C06478"/>
    <w:rsid w:val="00C06B73"/>
    <w:rsid w:val="00C07610"/>
    <w:rsid w:val="00C07F98"/>
    <w:rsid w:val="00C13629"/>
    <w:rsid w:val="00C13F5A"/>
    <w:rsid w:val="00C14071"/>
    <w:rsid w:val="00C14AC1"/>
    <w:rsid w:val="00C14BEF"/>
    <w:rsid w:val="00C14D91"/>
    <w:rsid w:val="00C1515D"/>
    <w:rsid w:val="00C175EB"/>
    <w:rsid w:val="00C213F1"/>
    <w:rsid w:val="00C248E8"/>
    <w:rsid w:val="00C25004"/>
    <w:rsid w:val="00C2618B"/>
    <w:rsid w:val="00C275FF"/>
    <w:rsid w:val="00C317A5"/>
    <w:rsid w:val="00C31B4D"/>
    <w:rsid w:val="00C32A0C"/>
    <w:rsid w:val="00C339C0"/>
    <w:rsid w:val="00C33EC9"/>
    <w:rsid w:val="00C34AF8"/>
    <w:rsid w:val="00C34D55"/>
    <w:rsid w:val="00C36067"/>
    <w:rsid w:val="00C36D79"/>
    <w:rsid w:val="00C4047A"/>
    <w:rsid w:val="00C40C77"/>
    <w:rsid w:val="00C417B0"/>
    <w:rsid w:val="00C4421B"/>
    <w:rsid w:val="00C46DD9"/>
    <w:rsid w:val="00C50AB2"/>
    <w:rsid w:val="00C51489"/>
    <w:rsid w:val="00C514D1"/>
    <w:rsid w:val="00C51DA3"/>
    <w:rsid w:val="00C52A3D"/>
    <w:rsid w:val="00C55836"/>
    <w:rsid w:val="00C60E65"/>
    <w:rsid w:val="00C62877"/>
    <w:rsid w:val="00C62A5E"/>
    <w:rsid w:val="00C63AB5"/>
    <w:rsid w:val="00C6558C"/>
    <w:rsid w:val="00C66042"/>
    <w:rsid w:val="00C670B8"/>
    <w:rsid w:val="00C71933"/>
    <w:rsid w:val="00C71BD8"/>
    <w:rsid w:val="00C74E78"/>
    <w:rsid w:val="00C76037"/>
    <w:rsid w:val="00C76478"/>
    <w:rsid w:val="00C77464"/>
    <w:rsid w:val="00C80EE9"/>
    <w:rsid w:val="00C81C50"/>
    <w:rsid w:val="00C8211F"/>
    <w:rsid w:val="00C8384F"/>
    <w:rsid w:val="00C84FB8"/>
    <w:rsid w:val="00C8567E"/>
    <w:rsid w:val="00C900E7"/>
    <w:rsid w:val="00C90620"/>
    <w:rsid w:val="00C91FF2"/>
    <w:rsid w:val="00C923B9"/>
    <w:rsid w:val="00C93707"/>
    <w:rsid w:val="00C95217"/>
    <w:rsid w:val="00C9595A"/>
    <w:rsid w:val="00C978DD"/>
    <w:rsid w:val="00CA08C1"/>
    <w:rsid w:val="00CA1589"/>
    <w:rsid w:val="00CA22D2"/>
    <w:rsid w:val="00CA3FEB"/>
    <w:rsid w:val="00CA5626"/>
    <w:rsid w:val="00CB088D"/>
    <w:rsid w:val="00CB4F5A"/>
    <w:rsid w:val="00CB52DF"/>
    <w:rsid w:val="00CB580C"/>
    <w:rsid w:val="00CB6EAA"/>
    <w:rsid w:val="00CB7809"/>
    <w:rsid w:val="00CC6031"/>
    <w:rsid w:val="00CD000E"/>
    <w:rsid w:val="00CD0400"/>
    <w:rsid w:val="00CD0582"/>
    <w:rsid w:val="00CD1725"/>
    <w:rsid w:val="00CD5F3C"/>
    <w:rsid w:val="00CD6D48"/>
    <w:rsid w:val="00CE00EB"/>
    <w:rsid w:val="00CE08BF"/>
    <w:rsid w:val="00CE2BAA"/>
    <w:rsid w:val="00CE3DB7"/>
    <w:rsid w:val="00CE46D2"/>
    <w:rsid w:val="00CE4BEA"/>
    <w:rsid w:val="00CE6A7E"/>
    <w:rsid w:val="00CF0445"/>
    <w:rsid w:val="00CF22A9"/>
    <w:rsid w:val="00CF33D0"/>
    <w:rsid w:val="00CF45D1"/>
    <w:rsid w:val="00CF4EC9"/>
    <w:rsid w:val="00CF5CE5"/>
    <w:rsid w:val="00CF7BCA"/>
    <w:rsid w:val="00D0545B"/>
    <w:rsid w:val="00D05770"/>
    <w:rsid w:val="00D10096"/>
    <w:rsid w:val="00D110CE"/>
    <w:rsid w:val="00D11404"/>
    <w:rsid w:val="00D13D8E"/>
    <w:rsid w:val="00D146CA"/>
    <w:rsid w:val="00D14701"/>
    <w:rsid w:val="00D150BB"/>
    <w:rsid w:val="00D16B9C"/>
    <w:rsid w:val="00D1760C"/>
    <w:rsid w:val="00D200AB"/>
    <w:rsid w:val="00D22061"/>
    <w:rsid w:val="00D22710"/>
    <w:rsid w:val="00D22888"/>
    <w:rsid w:val="00D23249"/>
    <w:rsid w:val="00D232CB"/>
    <w:rsid w:val="00D24A2A"/>
    <w:rsid w:val="00D26011"/>
    <w:rsid w:val="00D2606A"/>
    <w:rsid w:val="00D26EE2"/>
    <w:rsid w:val="00D2712C"/>
    <w:rsid w:val="00D279D8"/>
    <w:rsid w:val="00D311C9"/>
    <w:rsid w:val="00D32B53"/>
    <w:rsid w:val="00D32E81"/>
    <w:rsid w:val="00D34C1C"/>
    <w:rsid w:val="00D351F4"/>
    <w:rsid w:val="00D3601D"/>
    <w:rsid w:val="00D37D00"/>
    <w:rsid w:val="00D42FC6"/>
    <w:rsid w:val="00D430C9"/>
    <w:rsid w:val="00D44218"/>
    <w:rsid w:val="00D442FD"/>
    <w:rsid w:val="00D4465A"/>
    <w:rsid w:val="00D4532B"/>
    <w:rsid w:val="00D47204"/>
    <w:rsid w:val="00D4AC7F"/>
    <w:rsid w:val="00D52335"/>
    <w:rsid w:val="00D53707"/>
    <w:rsid w:val="00D53A7E"/>
    <w:rsid w:val="00D5618C"/>
    <w:rsid w:val="00D60CC9"/>
    <w:rsid w:val="00D61455"/>
    <w:rsid w:val="00D61E36"/>
    <w:rsid w:val="00D625D4"/>
    <w:rsid w:val="00D62897"/>
    <w:rsid w:val="00D65418"/>
    <w:rsid w:val="00D671DD"/>
    <w:rsid w:val="00D679DB"/>
    <w:rsid w:val="00D70C9D"/>
    <w:rsid w:val="00D711AD"/>
    <w:rsid w:val="00D71B81"/>
    <w:rsid w:val="00D72DD2"/>
    <w:rsid w:val="00D734D1"/>
    <w:rsid w:val="00D77606"/>
    <w:rsid w:val="00D77BD0"/>
    <w:rsid w:val="00D77FFD"/>
    <w:rsid w:val="00D80E9C"/>
    <w:rsid w:val="00D832FB"/>
    <w:rsid w:val="00D85236"/>
    <w:rsid w:val="00D86B92"/>
    <w:rsid w:val="00D875F4"/>
    <w:rsid w:val="00D877B6"/>
    <w:rsid w:val="00D91AC7"/>
    <w:rsid w:val="00D92AA9"/>
    <w:rsid w:val="00D932C8"/>
    <w:rsid w:val="00D94D36"/>
    <w:rsid w:val="00D95DE5"/>
    <w:rsid w:val="00DA3317"/>
    <w:rsid w:val="00DA6C90"/>
    <w:rsid w:val="00DA70F7"/>
    <w:rsid w:val="00DB0570"/>
    <w:rsid w:val="00DB0C98"/>
    <w:rsid w:val="00DB1084"/>
    <w:rsid w:val="00DB1267"/>
    <w:rsid w:val="00DB13DF"/>
    <w:rsid w:val="00DB3866"/>
    <w:rsid w:val="00DB3C5A"/>
    <w:rsid w:val="00DB7996"/>
    <w:rsid w:val="00DC0EDB"/>
    <w:rsid w:val="00DC2450"/>
    <w:rsid w:val="00DC350A"/>
    <w:rsid w:val="00DC3D0F"/>
    <w:rsid w:val="00DC4B81"/>
    <w:rsid w:val="00DC5790"/>
    <w:rsid w:val="00DC594A"/>
    <w:rsid w:val="00DC5B45"/>
    <w:rsid w:val="00DC679B"/>
    <w:rsid w:val="00DD0B03"/>
    <w:rsid w:val="00DD2114"/>
    <w:rsid w:val="00DD512F"/>
    <w:rsid w:val="00DD58AA"/>
    <w:rsid w:val="00DD705C"/>
    <w:rsid w:val="00DD7903"/>
    <w:rsid w:val="00DD7D1D"/>
    <w:rsid w:val="00DE0737"/>
    <w:rsid w:val="00DE6D39"/>
    <w:rsid w:val="00DE7F70"/>
    <w:rsid w:val="00DF05CC"/>
    <w:rsid w:val="00DF2939"/>
    <w:rsid w:val="00DF5CF8"/>
    <w:rsid w:val="00DF620B"/>
    <w:rsid w:val="00DF6BAD"/>
    <w:rsid w:val="00E00446"/>
    <w:rsid w:val="00E01D55"/>
    <w:rsid w:val="00E032EA"/>
    <w:rsid w:val="00E03CB8"/>
    <w:rsid w:val="00E0517C"/>
    <w:rsid w:val="00E05545"/>
    <w:rsid w:val="00E069EB"/>
    <w:rsid w:val="00E06CA0"/>
    <w:rsid w:val="00E072EE"/>
    <w:rsid w:val="00E0764B"/>
    <w:rsid w:val="00E07E02"/>
    <w:rsid w:val="00E1027A"/>
    <w:rsid w:val="00E11400"/>
    <w:rsid w:val="00E11DEC"/>
    <w:rsid w:val="00E12C1E"/>
    <w:rsid w:val="00E12DDB"/>
    <w:rsid w:val="00E133C4"/>
    <w:rsid w:val="00E14164"/>
    <w:rsid w:val="00E17485"/>
    <w:rsid w:val="00E1799B"/>
    <w:rsid w:val="00E223EF"/>
    <w:rsid w:val="00E22F4A"/>
    <w:rsid w:val="00E23541"/>
    <w:rsid w:val="00E24052"/>
    <w:rsid w:val="00E243EC"/>
    <w:rsid w:val="00E251FA"/>
    <w:rsid w:val="00E30B05"/>
    <w:rsid w:val="00E311A4"/>
    <w:rsid w:val="00E35880"/>
    <w:rsid w:val="00E369E1"/>
    <w:rsid w:val="00E36BBA"/>
    <w:rsid w:val="00E37391"/>
    <w:rsid w:val="00E37A0D"/>
    <w:rsid w:val="00E40731"/>
    <w:rsid w:val="00E41BB9"/>
    <w:rsid w:val="00E42C4D"/>
    <w:rsid w:val="00E43099"/>
    <w:rsid w:val="00E43D43"/>
    <w:rsid w:val="00E4441C"/>
    <w:rsid w:val="00E4476F"/>
    <w:rsid w:val="00E44D95"/>
    <w:rsid w:val="00E45784"/>
    <w:rsid w:val="00E46917"/>
    <w:rsid w:val="00E4723A"/>
    <w:rsid w:val="00E47EDC"/>
    <w:rsid w:val="00E5020B"/>
    <w:rsid w:val="00E51313"/>
    <w:rsid w:val="00E52C8D"/>
    <w:rsid w:val="00E54B51"/>
    <w:rsid w:val="00E54BC3"/>
    <w:rsid w:val="00E54D08"/>
    <w:rsid w:val="00E574D0"/>
    <w:rsid w:val="00E62566"/>
    <w:rsid w:val="00E63D43"/>
    <w:rsid w:val="00E64337"/>
    <w:rsid w:val="00E654FB"/>
    <w:rsid w:val="00E655E0"/>
    <w:rsid w:val="00E6690D"/>
    <w:rsid w:val="00E70053"/>
    <w:rsid w:val="00E744FB"/>
    <w:rsid w:val="00E7532A"/>
    <w:rsid w:val="00E76127"/>
    <w:rsid w:val="00E774C0"/>
    <w:rsid w:val="00E77AED"/>
    <w:rsid w:val="00E80983"/>
    <w:rsid w:val="00E81873"/>
    <w:rsid w:val="00E8328A"/>
    <w:rsid w:val="00E83DDE"/>
    <w:rsid w:val="00E84EEB"/>
    <w:rsid w:val="00E85300"/>
    <w:rsid w:val="00E86357"/>
    <w:rsid w:val="00E87BE4"/>
    <w:rsid w:val="00E92828"/>
    <w:rsid w:val="00E9385A"/>
    <w:rsid w:val="00E94395"/>
    <w:rsid w:val="00E959C8"/>
    <w:rsid w:val="00EA01A3"/>
    <w:rsid w:val="00EA044D"/>
    <w:rsid w:val="00EA11D0"/>
    <w:rsid w:val="00EA18B6"/>
    <w:rsid w:val="00EA3E9E"/>
    <w:rsid w:val="00EA4955"/>
    <w:rsid w:val="00EA6B7E"/>
    <w:rsid w:val="00EA75ED"/>
    <w:rsid w:val="00EA792F"/>
    <w:rsid w:val="00EB01A4"/>
    <w:rsid w:val="00EB0FF3"/>
    <w:rsid w:val="00EB7077"/>
    <w:rsid w:val="00EB75B0"/>
    <w:rsid w:val="00EB76BC"/>
    <w:rsid w:val="00EC00F2"/>
    <w:rsid w:val="00EC057B"/>
    <w:rsid w:val="00EC3DD6"/>
    <w:rsid w:val="00EC4840"/>
    <w:rsid w:val="00EC6484"/>
    <w:rsid w:val="00EC6B25"/>
    <w:rsid w:val="00EC6EEC"/>
    <w:rsid w:val="00EC7F06"/>
    <w:rsid w:val="00ED0B3F"/>
    <w:rsid w:val="00ED0EAB"/>
    <w:rsid w:val="00ED3473"/>
    <w:rsid w:val="00ED4344"/>
    <w:rsid w:val="00ED529C"/>
    <w:rsid w:val="00ED52B1"/>
    <w:rsid w:val="00ED77AD"/>
    <w:rsid w:val="00EE1CDD"/>
    <w:rsid w:val="00EE47A0"/>
    <w:rsid w:val="00EE48A8"/>
    <w:rsid w:val="00EE6159"/>
    <w:rsid w:val="00EF0D42"/>
    <w:rsid w:val="00EF154B"/>
    <w:rsid w:val="00EF1946"/>
    <w:rsid w:val="00EF1FAE"/>
    <w:rsid w:val="00EF2108"/>
    <w:rsid w:val="00EF3F52"/>
    <w:rsid w:val="00EF5D6A"/>
    <w:rsid w:val="00F0207C"/>
    <w:rsid w:val="00F0255E"/>
    <w:rsid w:val="00F030B5"/>
    <w:rsid w:val="00F0472C"/>
    <w:rsid w:val="00F06584"/>
    <w:rsid w:val="00F0792B"/>
    <w:rsid w:val="00F10773"/>
    <w:rsid w:val="00F10CD4"/>
    <w:rsid w:val="00F11271"/>
    <w:rsid w:val="00F13321"/>
    <w:rsid w:val="00F16107"/>
    <w:rsid w:val="00F16417"/>
    <w:rsid w:val="00F173C0"/>
    <w:rsid w:val="00F17A5F"/>
    <w:rsid w:val="00F20FCA"/>
    <w:rsid w:val="00F2191A"/>
    <w:rsid w:val="00F22E32"/>
    <w:rsid w:val="00F24317"/>
    <w:rsid w:val="00F24E03"/>
    <w:rsid w:val="00F30F01"/>
    <w:rsid w:val="00F31BB1"/>
    <w:rsid w:val="00F34291"/>
    <w:rsid w:val="00F369BD"/>
    <w:rsid w:val="00F37791"/>
    <w:rsid w:val="00F37A30"/>
    <w:rsid w:val="00F4042C"/>
    <w:rsid w:val="00F42D01"/>
    <w:rsid w:val="00F4329F"/>
    <w:rsid w:val="00F433F2"/>
    <w:rsid w:val="00F434F9"/>
    <w:rsid w:val="00F43FA3"/>
    <w:rsid w:val="00F462D1"/>
    <w:rsid w:val="00F46EDD"/>
    <w:rsid w:val="00F501F7"/>
    <w:rsid w:val="00F50AA2"/>
    <w:rsid w:val="00F526E8"/>
    <w:rsid w:val="00F5282F"/>
    <w:rsid w:val="00F53388"/>
    <w:rsid w:val="00F535AA"/>
    <w:rsid w:val="00F5381E"/>
    <w:rsid w:val="00F55FB9"/>
    <w:rsid w:val="00F56F92"/>
    <w:rsid w:val="00F5760B"/>
    <w:rsid w:val="00F57941"/>
    <w:rsid w:val="00F57E90"/>
    <w:rsid w:val="00F602D1"/>
    <w:rsid w:val="00F62951"/>
    <w:rsid w:val="00F639B1"/>
    <w:rsid w:val="00F64C6C"/>
    <w:rsid w:val="00F655B2"/>
    <w:rsid w:val="00F65D56"/>
    <w:rsid w:val="00F660CA"/>
    <w:rsid w:val="00F670BD"/>
    <w:rsid w:val="00F709B0"/>
    <w:rsid w:val="00F71021"/>
    <w:rsid w:val="00F71709"/>
    <w:rsid w:val="00F71F79"/>
    <w:rsid w:val="00F73936"/>
    <w:rsid w:val="00F74A56"/>
    <w:rsid w:val="00F74F83"/>
    <w:rsid w:val="00F75C6D"/>
    <w:rsid w:val="00F76AE5"/>
    <w:rsid w:val="00F82B17"/>
    <w:rsid w:val="00F84115"/>
    <w:rsid w:val="00F858D2"/>
    <w:rsid w:val="00F859F4"/>
    <w:rsid w:val="00F87B89"/>
    <w:rsid w:val="00F9055B"/>
    <w:rsid w:val="00F92691"/>
    <w:rsid w:val="00F94ECE"/>
    <w:rsid w:val="00F94FE2"/>
    <w:rsid w:val="00F95BE9"/>
    <w:rsid w:val="00F96AF8"/>
    <w:rsid w:val="00F96B80"/>
    <w:rsid w:val="00F96FA3"/>
    <w:rsid w:val="00FA2602"/>
    <w:rsid w:val="00FA3C6B"/>
    <w:rsid w:val="00FA69F7"/>
    <w:rsid w:val="00FA7132"/>
    <w:rsid w:val="00FB033F"/>
    <w:rsid w:val="00FB1845"/>
    <w:rsid w:val="00FB203E"/>
    <w:rsid w:val="00FB34DE"/>
    <w:rsid w:val="00FB5015"/>
    <w:rsid w:val="00FB5172"/>
    <w:rsid w:val="00FB536E"/>
    <w:rsid w:val="00FB64EC"/>
    <w:rsid w:val="00FB6D0C"/>
    <w:rsid w:val="00FC059A"/>
    <w:rsid w:val="00FC0E5A"/>
    <w:rsid w:val="00FC142F"/>
    <w:rsid w:val="00FC6070"/>
    <w:rsid w:val="00FC6323"/>
    <w:rsid w:val="00FC6C66"/>
    <w:rsid w:val="00FC76A6"/>
    <w:rsid w:val="00FD0DED"/>
    <w:rsid w:val="00FD5064"/>
    <w:rsid w:val="00FD5E3A"/>
    <w:rsid w:val="00FD5FA3"/>
    <w:rsid w:val="00FD6554"/>
    <w:rsid w:val="00FD7A94"/>
    <w:rsid w:val="00FE0DBB"/>
    <w:rsid w:val="00FE3587"/>
    <w:rsid w:val="00FE3D36"/>
    <w:rsid w:val="00FE533F"/>
    <w:rsid w:val="00FE62B2"/>
    <w:rsid w:val="00FF1F6B"/>
    <w:rsid w:val="00FF2FC2"/>
    <w:rsid w:val="00FF31C7"/>
    <w:rsid w:val="00FF5ECD"/>
    <w:rsid w:val="00FF66C3"/>
    <w:rsid w:val="00FF7701"/>
    <w:rsid w:val="012AA0BF"/>
    <w:rsid w:val="0138BF1D"/>
    <w:rsid w:val="015D9D43"/>
    <w:rsid w:val="0168E3CD"/>
    <w:rsid w:val="01707744"/>
    <w:rsid w:val="017F7C74"/>
    <w:rsid w:val="01807893"/>
    <w:rsid w:val="0188D399"/>
    <w:rsid w:val="01A26CF4"/>
    <w:rsid w:val="01E3F4B4"/>
    <w:rsid w:val="0220FE1D"/>
    <w:rsid w:val="028FA422"/>
    <w:rsid w:val="02B87EB5"/>
    <w:rsid w:val="031F462A"/>
    <w:rsid w:val="0330B591"/>
    <w:rsid w:val="03548218"/>
    <w:rsid w:val="035BEDA6"/>
    <w:rsid w:val="035E87F4"/>
    <w:rsid w:val="03829CCC"/>
    <w:rsid w:val="03904136"/>
    <w:rsid w:val="039E83BD"/>
    <w:rsid w:val="03B4B9BA"/>
    <w:rsid w:val="03BFDB49"/>
    <w:rsid w:val="03CA96B3"/>
    <w:rsid w:val="03E30E65"/>
    <w:rsid w:val="041A60EA"/>
    <w:rsid w:val="04228046"/>
    <w:rsid w:val="043AB746"/>
    <w:rsid w:val="0461C051"/>
    <w:rsid w:val="0461F10D"/>
    <w:rsid w:val="046836DE"/>
    <w:rsid w:val="04911AB8"/>
    <w:rsid w:val="04AE293C"/>
    <w:rsid w:val="04C0745B"/>
    <w:rsid w:val="04E2EBC8"/>
    <w:rsid w:val="04E4E54D"/>
    <w:rsid w:val="050116EB"/>
    <w:rsid w:val="050F51D2"/>
    <w:rsid w:val="05151449"/>
    <w:rsid w:val="05457662"/>
    <w:rsid w:val="055F5D75"/>
    <w:rsid w:val="05B0A1A5"/>
    <w:rsid w:val="05C20F4D"/>
    <w:rsid w:val="05C6A2D4"/>
    <w:rsid w:val="05DA93B5"/>
    <w:rsid w:val="05FF88F0"/>
    <w:rsid w:val="06334508"/>
    <w:rsid w:val="064BE93F"/>
    <w:rsid w:val="0659DA4F"/>
    <w:rsid w:val="06682626"/>
    <w:rsid w:val="068718EE"/>
    <w:rsid w:val="06A82DD6"/>
    <w:rsid w:val="06C6759F"/>
    <w:rsid w:val="06CCBA08"/>
    <w:rsid w:val="06F7D3D7"/>
    <w:rsid w:val="0702F323"/>
    <w:rsid w:val="07074941"/>
    <w:rsid w:val="071106CC"/>
    <w:rsid w:val="0742C9AB"/>
    <w:rsid w:val="074F5D96"/>
    <w:rsid w:val="0758F218"/>
    <w:rsid w:val="07873E90"/>
    <w:rsid w:val="07BFE763"/>
    <w:rsid w:val="07E2AD25"/>
    <w:rsid w:val="081CEA6A"/>
    <w:rsid w:val="083E557E"/>
    <w:rsid w:val="0875E94F"/>
    <w:rsid w:val="08800B81"/>
    <w:rsid w:val="08A06B59"/>
    <w:rsid w:val="08CB6CC6"/>
    <w:rsid w:val="08EB397A"/>
    <w:rsid w:val="08FFA29D"/>
    <w:rsid w:val="09040FAA"/>
    <w:rsid w:val="090A85C6"/>
    <w:rsid w:val="090EE6F5"/>
    <w:rsid w:val="091C04DF"/>
    <w:rsid w:val="09703295"/>
    <w:rsid w:val="09A2ABF2"/>
    <w:rsid w:val="09B10016"/>
    <w:rsid w:val="09B9A963"/>
    <w:rsid w:val="09EF7CC0"/>
    <w:rsid w:val="09FCD4E2"/>
    <w:rsid w:val="0A14367C"/>
    <w:rsid w:val="0A429F2F"/>
    <w:rsid w:val="0A53EE18"/>
    <w:rsid w:val="0A614906"/>
    <w:rsid w:val="0A94F390"/>
    <w:rsid w:val="0A9D0854"/>
    <w:rsid w:val="0AA64A5B"/>
    <w:rsid w:val="0AD685E8"/>
    <w:rsid w:val="0B26CDF9"/>
    <w:rsid w:val="0B425ECE"/>
    <w:rsid w:val="0B44B11B"/>
    <w:rsid w:val="0B4DA74D"/>
    <w:rsid w:val="0B500927"/>
    <w:rsid w:val="0B5A080E"/>
    <w:rsid w:val="0B68F7C9"/>
    <w:rsid w:val="0B6EEC16"/>
    <w:rsid w:val="0B77A2EA"/>
    <w:rsid w:val="0BA85F41"/>
    <w:rsid w:val="0BB24F6E"/>
    <w:rsid w:val="0BB86682"/>
    <w:rsid w:val="0BBE86A6"/>
    <w:rsid w:val="0BCA160A"/>
    <w:rsid w:val="0BD2A07D"/>
    <w:rsid w:val="0BD6BE55"/>
    <w:rsid w:val="0BF37D1F"/>
    <w:rsid w:val="0BFA137C"/>
    <w:rsid w:val="0C0094A9"/>
    <w:rsid w:val="0C0E0720"/>
    <w:rsid w:val="0C30606F"/>
    <w:rsid w:val="0C4654E6"/>
    <w:rsid w:val="0C65E0CF"/>
    <w:rsid w:val="0C81E14E"/>
    <w:rsid w:val="0C91BFA7"/>
    <w:rsid w:val="0C978D7D"/>
    <w:rsid w:val="0CD98141"/>
    <w:rsid w:val="0D1B4D2E"/>
    <w:rsid w:val="0D79FACE"/>
    <w:rsid w:val="0D921A9F"/>
    <w:rsid w:val="0DA322A5"/>
    <w:rsid w:val="0DA54DB4"/>
    <w:rsid w:val="0DBDD60E"/>
    <w:rsid w:val="0DCBF242"/>
    <w:rsid w:val="0DD481D8"/>
    <w:rsid w:val="0DF5C896"/>
    <w:rsid w:val="0E1DB970"/>
    <w:rsid w:val="0E42AC10"/>
    <w:rsid w:val="0E74C9F9"/>
    <w:rsid w:val="0E796818"/>
    <w:rsid w:val="0E834249"/>
    <w:rsid w:val="0E90FD08"/>
    <w:rsid w:val="0EB59D9B"/>
    <w:rsid w:val="0ECA9280"/>
    <w:rsid w:val="0ECDDB39"/>
    <w:rsid w:val="0EDAAD97"/>
    <w:rsid w:val="0EF3D5F4"/>
    <w:rsid w:val="0F504E36"/>
    <w:rsid w:val="0F5AB5B1"/>
    <w:rsid w:val="0F661157"/>
    <w:rsid w:val="0F98521B"/>
    <w:rsid w:val="0FD068C8"/>
    <w:rsid w:val="0FE8AE68"/>
    <w:rsid w:val="1011E1CD"/>
    <w:rsid w:val="10140989"/>
    <w:rsid w:val="10A178A4"/>
    <w:rsid w:val="10CD4736"/>
    <w:rsid w:val="10CEB38F"/>
    <w:rsid w:val="10FC8018"/>
    <w:rsid w:val="10FCE001"/>
    <w:rsid w:val="11030198"/>
    <w:rsid w:val="11574885"/>
    <w:rsid w:val="11CDA724"/>
    <w:rsid w:val="11CEEB01"/>
    <w:rsid w:val="11DAD195"/>
    <w:rsid w:val="11E0CCC4"/>
    <w:rsid w:val="11F0D4CA"/>
    <w:rsid w:val="11FCBA74"/>
    <w:rsid w:val="12369602"/>
    <w:rsid w:val="124919EE"/>
    <w:rsid w:val="126B67D0"/>
    <w:rsid w:val="12703AD4"/>
    <w:rsid w:val="128CD20C"/>
    <w:rsid w:val="12BF1787"/>
    <w:rsid w:val="12EBE238"/>
    <w:rsid w:val="12F318E6"/>
    <w:rsid w:val="12FFE4BC"/>
    <w:rsid w:val="1334BA5F"/>
    <w:rsid w:val="1340B338"/>
    <w:rsid w:val="1379FDFB"/>
    <w:rsid w:val="13E03CA3"/>
    <w:rsid w:val="13E5A410"/>
    <w:rsid w:val="13E791B6"/>
    <w:rsid w:val="13F69FBF"/>
    <w:rsid w:val="13F971E0"/>
    <w:rsid w:val="1414D734"/>
    <w:rsid w:val="1422A2E1"/>
    <w:rsid w:val="144FA15E"/>
    <w:rsid w:val="145166CB"/>
    <w:rsid w:val="1474E42B"/>
    <w:rsid w:val="14819036"/>
    <w:rsid w:val="149B55E8"/>
    <w:rsid w:val="14A34E06"/>
    <w:rsid w:val="14A37544"/>
    <w:rsid w:val="14A53BAC"/>
    <w:rsid w:val="14B01106"/>
    <w:rsid w:val="14DC8399"/>
    <w:rsid w:val="14DFBFF7"/>
    <w:rsid w:val="14EB3952"/>
    <w:rsid w:val="14EE9351"/>
    <w:rsid w:val="151F1CA8"/>
    <w:rsid w:val="1539E334"/>
    <w:rsid w:val="153A7AAC"/>
    <w:rsid w:val="153F8A1E"/>
    <w:rsid w:val="15488E55"/>
    <w:rsid w:val="154968F4"/>
    <w:rsid w:val="155DBAA3"/>
    <w:rsid w:val="158BB444"/>
    <w:rsid w:val="159C623B"/>
    <w:rsid w:val="15ABA4D4"/>
    <w:rsid w:val="15D253FA"/>
    <w:rsid w:val="15D50BE9"/>
    <w:rsid w:val="16398429"/>
    <w:rsid w:val="1666E652"/>
    <w:rsid w:val="1673A00E"/>
    <w:rsid w:val="16BA6DF8"/>
    <w:rsid w:val="16BC2691"/>
    <w:rsid w:val="16D8B385"/>
    <w:rsid w:val="16F6A169"/>
    <w:rsid w:val="16FDF652"/>
    <w:rsid w:val="172D1EE3"/>
    <w:rsid w:val="17522447"/>
    <w:rsid w:val="175F0D70"/>
    <w:rsid w:val="17902ACA"/>
    <w:rsid w:val="1792C359"/>
    <w:rsid w:val="179BB955"/>
    <w:rsid w:val="181845D0"/>
    <w:rsid w:val="183D0928"/>
    <w:rsid w:val="1856F03B"/>
    <w:rsid w:val="187C7071"/>
    <w:rsid w:val="189AAA8C"/>
    <w:rsid w:val="18A8FEB4"/>
    <w:rsid w:val="18AB2E2F"/>
    <w:rsid w:val="18BAD103"/>
    <w:rsid w:val="18DA65F7"/>
    <w:rsid w:val="191E7EFA"/>
    <w:rsid w:val="1929C3EC"/>
    <w:rsid w:val="1996D7F2"/>
    <w:rsid w:val="19B75562"/>
    <w:rsid w:val="19C6D6BC"/>
    <w:rsid w:val="19EA6C26"/>
    <w:rsid w:val="19F9B108"/>
    <w:rsid w:val="19FFE2BE"/>
    <w:rsid w:val="1A16E00C"/>
    <w:rsid w:val="1A439092"/>
    <w:rsid w:val="1A596E83"/>
    <w:rsid w:val="1A72A178"/>
    <w:rsid w:val="1A95AA6A"/>
    <w:rsid w:val="1AD46023"/>
    <w:rsid w:val="1AE6A35D"/>
    <w:rsid w:val="1AF20687"/>
    <w:rsid w:val="1AF46467"/>
    <w:rsid w:val="1AF929C4"/>
    <w:rsid w:val="1B185106"/>
    <w:rsid w:val="1B1AD624"/>
    <w:rsid w:val="1B6529E8"/>
    <w:rsid w:val="1BA23EE4"/>
    <w:rsid w:val="1BC67FFF"/>
    <w:rsid w:val="1BD0B102"/>
    <w:rsid w:val="1BDEE349"/>
    <w:rsid w:val="1BEDE8D6"/>
    <w:rsid w:val="1BF2498C"/>
    <w:rsid w:val="1BF4A2D8"/>
    <w:rsid w:val="1C4C39F8"/>
    <w:rsid w:val="1C61A3AF"/>
    <w:rsid w:val="1CA6C702"/>
    <w:rsid w:val="1CCE9FF2"/>
    <w:rsid w:val="1CD7942F"/>
    <w:rsid w:val="1CDDE28B"/>
    <w:rsid w:val="1D370F16"/>
    <w:rsid w:val="1D7578FE"/>
    <w:rsid w:val="1D7CC3FE"/>
    <w:rsid w:val="1DC5DB1E"/>
    <w:rsid w:val="1E307755"/>
    <w:rsid w:val="1E4179A2"/>
    <w:rsid w:val="1E54A1F5"/>
    <w:rsid w:val="1E62E86F"/>
    <w:rsid w:val="1E807C1A"/>
    <w:rsid w:val="1ED4DCE0"/>
    <w:rsid w:val="1EE8B64C"/>
    <w:rsid w:val="1F2FD403"/>
    <w:rsid w:val="1F8BC840"/>
    <w:rsid w:val="1F9B2BDF"/>
    <w:rsid w:val="1FA04832"/>
    <w:rsid w:val="20017806"/>
    <w:rsid w:val="2025FF6E"/>
    <w:rsid w:val="20389600"/>
    <w:rsid w:val="203F6A91"/>
    <w:rsid w:val="208EFFA2"/>
    <w:rsid w:val="20A27020"/>
    <w:rsid w:val="20B350E8"/>
    <w:rsid w:val="20D0A72A"/>
    <w:rsid w:val="20DF02D8"/>
    <w:rsid w:val="20F3E562"/>
    <w:rsid w:val="2107CB14"/>
    <w:rsid w:val="215F4535"/>
    <w:rsid w:val="218DDC9C"/>
    <w:rsid w:val="21A1227C"/>
    <w:rsid w:val="21DE29F2"/>
    <w:rsid w:val="220095D3"/>
    <w:rsid w:val="221037C1"/>
    <w:rsid w:val="22410308"/>
    <w:rsid w:val="22608459"/>
    <w:rsid w:val="22671AB6"/>
    <w:rsid w:val="227BBA24"/>
    <w:rsid w:val="2292DEB0"/>
    <w:rsid w:val="22C46521"/>
    <w:rsid w:val="22E51FFA"/>
    <w:rsid w:val="23046E7A"/>
    <w:rsid w:val="231B6BC8"/>
    <w:rsid w:val="231DA16F"/>
    <w:rsid w:val="233529C0"/>
    <w:rsid w:val="23A8A002"/>
    <w:rsid w:val="23BAA424"/>
    <w:rsid w:val="23C27D17"/>
    <w:rsid w:val="23C37936"/>
    <w:rsid w:val="23D84341"/>
    <w:rsid w:val="23F06C2A"/>
    <w:rsid w:val="2437FD5D"/>
    <w:rsid w:val="2487A725"/>
    <w:rsid w:val="24BAF9D4"/>
    <w:rsid w:val="24EA71A7"/>
    <w:rsid w:val="2514C302"/>
    <w:rsid w:val="25156512"/>
    <w:rsid w:val="2520AB9C"/>
    <w:rsid w:val="2533EA44"/>
    <w:rsid w:val="25464973"/>
    <w:rsid w:val="255A833F"/>
    <w:rsid w:val="257774DA"/>
    <w:rsid w:val="258C79EA"/>
    <w:rsid w:val="2598D004"/>
    <w:rsid w:val="25AB4D13"/>
    <w:rsid w:val="25C48B25"/>
    <w:rsid w:val="25C8F5D2"/>
    <w:rsid w:val="25CB5453"/>
    <w:rsid w:val="25EE8ED8"/>
    <w:rsid w:val="25F8473D"/>
    <w:rsid w:val="2605C7FD"/>
    <w:rsid w:val="261D4380"/>
    <w:rsid w:val="265B2C44"/>
    <w:rsid w:val="265C8CAC"/>
    <w:rsid w:val="266D8F17"/>
    <w:rsid w:val="26CEF157"/>
    <w:rsid w:val="27099248"/>
    <w:rsid w:val="274A2881"/>
    <w:rsid w:val="277EE0B8"/>
    <w:rsid w:val="27A42F18"/>
    <w:rsid w:val="27BB20D3"/>
    <w:rsid w:val="27C0B079"/>
    <w:rsid w:val="27DCA4FA"/>
    <w:rsid w:val="27FBDBF8"/>
    <w:rsid w:val="280E2B6B"/>
    <w:rsid w:val="2816E23F"/>
    <w:rsid w:val="285F5FC3"/>
    <w:rsid w:val="2881CED5"/>
    <w:rsid w:val="28899FFE"/>
    <w:rsid w:val="289C8A05"/>
    <w:rsid w:val="297AC9C3"/>
    <w:rsid w:val="298D3790"/>
    <w:rsid w:val="299127DA"/>
    <w:rsid w:val="29A59B16"/>
    <w:rsid w:val="29AC961A"/>
    <w:rsid w:val="2A27812A"/>
    <w:rsid w:val="2A32F823"/>
    <w:rsid w:val="2A397855"/>
    <w:rsid w:val="2A60818A"/>
    <w:rsid w:val="2A6E635D"/>
    <w:rsid w:val="2A77E37F"/>
    <w:rsid w:val="2A8A1B70"/>
    <w:rsid w:val="2ABB46D7"/>
    <w:rsid w:val="2ABF9CF5"/>
    <w:rsid w:val="2AE21E36"/>
    <w:rsid w:val="2AEFFF0E"/>
    <w:rsid w:val="2AF94D5A"/>
    <w:rsid w:val="2B02CD7C"/>
    <w:rsid w:val="2B0996AA"/>
    <w:rsid w:val="2B2F3386"/>
    <w:rsid w:val="2B48F7A0"/>
    <w:rsid w:val="2B628AF7"/>
    <w:rsid w:val="2BC17391"/>
    <w:rsid w:val="2BF96602"/>
    <w:rsid w:val="2C017CEA"/>
    <w:rsid w:val="2C2162E2"/>
    <w:rsid w:val="2C40681E"/>
    <w:rsid w:val="2C521105"/>
    <w:rsid w:val="2C60FCFC"/>
    <w:rsid w:val="2D0963D1"/>
    <w:rsid w:val="2D3F2C42"/>
    <w:rsid w:val="2D553029"/>
    <w:rsid w:val="2D6A80EF"/>
    <w:rsid w:val="2D88ADDD"/>
    <w:rsid w:val="2DCD08C2"/>
    <w:rsid w:val="2DEC5BD4"/>
    <w:rsid w:val="2DFC0314"/>
    <w:rsid w:val="2E03C861"/>
    <w:rsid w:val="2E179380"/>
    <w:rsid w:val="2E2407E8"/>
    <w:rsid w:val="2E2A942D"/>
    <w:rsid w:val="2E366D7D"/>
    <w:rsid w:val="2E42FDD4"/>
    <w:rsid w:val="2E5DDF97"/>
    <w:rsid w:val="2EB9202A"/>
    <w:rsid w:val="2EB99032"/>
    <w:rsid w:val="2ED4362D"/>
    <w:rsid w:val="2F70C881"/>
    <w:rsid w:val="2F863E8F"/>
    <w:rsid w:val="2FBEAAD4"/>
    <w:rsid w:val="2FC6A1F7"/>
    <w:rsid w:val="3013DF99"/>
    <w:rsid w:val="30376873"/>
    <w:rsid w:val="304CC697"/>
    <w:rsid w:val="307A6EA4"/>
    <w:rsid w:val="30A08EEA"/>
    <w:rsid w:val="30A131F5"/>
    <w:rsid w:val="30B4FD7D"/>
    <w:rsid w:val="30D1BC47"/>
    <w:rsid w:val="30EC71E3"/>
    <w:rsid w:val="30F7D3F5"/>
    <w:rsid w:val="3106D925"/>
    <w:rsid w:val="311CE4E9"/>
    <w:rsid w:val="31319E96"/>
    <w:rsid w:val="31348E86"/>
    <w:rsid w:val="31698AFD"/>
    <w:rsid w:val="31776BD5"/>
    <w:rsid w:val="318B7D9F"/>
    <w:rsid w:val="31A21CDF"/>
    <w:rsid w:val="31ABBF65"/>
    <w:rsid w:val="31AD85CD"/>
    <w:rsid w:val="31BFE9C4"/>
    <w:rsid w:val="31D5267A"/>
    <w:rsid w:val="329BB8AA"/>
    <w:rsid w:val="32A86943"/>
    <w:rsid w:val="32B250C6"/>
    <w:rsid w:val="32D4A9CE"/>
    <w:rsid w:val="32E4AC41"/>
    <w:rsid w:val="32F38750"/>
    <w:rsid w:val="33274E00"/>
    <w:rsid w:val="337F3C5A"/>
    <w:rsid w:val="338CC41E"/>
    <w:rsid w:val="33C63460"/>
    <w:rsid w:val="33CD5A57"/>
    <w:rsid w:val="33EEC54D"/>
    <w:rsid w:val="33F0A4E6"/>
    <w:rsid w:val="33FCE78F"/>
    <w:rsid w:val="341E86B6"/>
    <w:rsid w:val="3420C996"/>
    <w:rsid w:val="3432CFCE"/>
    <w:rsid w:val="3449ED42"/>
    <w:rsid w:val="34567DEC"/>
    <w:rsid w:val="347845F8"/>
    <w:rsid w:val="3480493C"/>
    <w:rsid w:val="349B74DB"/>
    <w:rsid w:val="34B1DAB1"/>
    <w:rsid w:val="34C963E4"/>
    <w:rsid w:val="34CBCC5C"/>
    <w:rsid w:val="34E86596"/>
    <w:rsid w:val="35084F00"/>
    <w:rsid w:val="352C6878"/>
    <w:rsid w:val="35338716"/>
    <w:rsid w:val="3539C4BE"/>
    <w:rsid w:val="355AD9A6"/>
    <w:rsid w:val="357E88DC"/>
    <w:rsid w:val="35BE9EEA"/>
    <w:rsid w:val="35E00A05"/>
    <w:rsid w:val="35E0A33C"/>
    <w:rsid w:val="35F510D4"/>
    <w:rsid w:val="361B9EB1"/>
    <w:rsid w:val="3626964A"/>
    <w:rsid w:val="363C64A8"/>
    <w:rsid w:val="363DF83F"/>
    <w:rsid w:val="3667B230"/>
    <w:rsid w:val="366E8D29"/>
    <w:rsid w:val="3678A4C3"/>
    <w:rsid w:val="36A85777"/>
    <w:rsid w:val="36DEEE03"/>
    <w:rsid w:val="36ED9924"/>
    <w:rsid w:val="37091E66"/>
    <w:rsid w:val="370D1A75"/>
    <w:rsid w:val="371008E2"/>
    <w:rsid w:val="3737AF7F"/>
    <w:rsid w:val="373CDA7E"/>
    <w:rsid w:val="37654479"/>
    <w:rsid w:val="37774999"/>
    <w:rsid w:val="37B84F11"/>
    <w:rsid w:val="38050B4D"/>
    <w:rsid w:val="387F1482"/>
    <w:rsid w:val="389AA45C"/>
    <w:rsid w:val="38A55F2B"/>
    <w:rsid w:val="3963C6B2"/>
    <w:rsid w:val="396D79A5"/>
    <w:rsid w:val="39760AA7"/>
    <w:rsid w:val="39D3EC06"/>
    <w:rsid w:val="39D523AB"/>
    <w:rsid w:val="39D53279"/>
    <w:rsid w:val="39DFF839"/>
    <w:rsid w:val="3A1CE7B9"/>
    <w:rsid w:val="3A1E497A"/>
    <w:rsid w:val="3A2C988B"/>
    <w:rsid w:val="3A41BB47"/>
    <w:rsid w:val="3A6E2151"/>
    <w:rsid w:val="3A74D698"/>
    <w:rsid w:val="3A76E821"/>
    <w:rsid w:val="3A995966"/>
    <w:rsid w:val="3B0A78F6"/>
    <w:rsid w:val="3B1D1BB6"/>
    <w:rsid w:val="3B34821B"/>
    <w:rsid w:val="3B423022"/>
    <w:rsid w:val="3B46F67A"/>
    <w:rsid w:val="3B5DC0F7"/>
    <w:rsid w:val="3B64D8A1"/>
    <w:rsid w:val="3BA73FDA"/>
    <w:rsid w:val="3BB3BFEC"/>
    <w:rsid w:val="3BCE21D1"/>
    <w:rsid w:val="3BD8937A"/>
    <w:rsid w:val="3BEC9B70"/>
    <w:rsid w:val="3C0D8660"/>
    <w:rsid w:val="3C38DCD6"/>
    <w:rsid w:val="3C5700A2"/>
    <w:rsid w:val="3C86D29E"/>
    <w:rsid w:val="3C8F8972"/>
    <w:rsid w:val="3CA4E796"/>
    <w:rsid w:val="3D161D51"/>
    <w:rsid w:val="3D3C7807"/>
    <w:rsid w:val="3D51F8C5"/>
    <w:rsid w:val="3D5FE5F2"/>
    <w:rsid w:val="3D6CE68F"/>
    <w:rsid w:val="3D8FFF48"/>
    <w:rsid w:val="3DA82A8B"/>
    <w:rsid w:val="3DBC8FFD"/>
    <w:rsid w:val="3DCDC767"/>
    <w:rsid w:val="3E0091F8"/>
    <w:rsid w:val="3E0DBA49"/>
    <w:rsid w:val="3E1259AF"/>
    <w:rsid w:val="3E16C4FD"/>
    <w:rsid w:val="3E1FBACE"/>
    <w:rsid w:val="3E22DF71"/>
    <w:rsid w:val="3E35BF0C"/>
    <w:rsid w:val="3E37C2DD"/>
    <w:rsid w:val="3E4E0CEA"/>
    <w:rsid w:val="3E6A5703"/>
    <w:rsid w:val="3E70462A"/>
    <w:rsid w:val="3E77412E"/>
    <w:rsid w:val="3E8BC534"/>
    <w:rsid w:val="3E96CF4D"/>
    <w:rsid w:val="3EB27A92"/>
    <w:rsid w:val="3F750115"/>
    <w:rsid w:val="3FAA3498"/>
    <w:rsid w:val="3FB4B5D5"/>
    <w:rsid w:val="3FD30836"/>
    <w:rsid w:val="3FD4CE9E"/>
    <w:rsid w:val="40034CB8"/>
    <w:rsid w:val="403A1AC4"/>
    <w:rsid w:val="4078B8BF"/>
    <w:rsid w:val="408C1474"/>
    <w:rsid w:val="40B0EB91"/>
    <w:rsid w:val="40C3A3FB"/>
    <w:rsid w:val="40DA09D1"/>
    <w:rsid w:val="40E1DE9A"/>
    <w:rsid w:val="40E84B1D"/>
    <w:rsid w:val="410C8B66"/>
    <w:rsid w:val="4112723C"/>
    <w:rsid w:val="412AD531"/>
    <w:rsid w:val="413D9FBD"/>
    <w:rsid w:val="414E65BF"/>
    <w:rsid w:val="415C4DA6"/>
    <w:rsid w:val="419D7543"/>
    <w:rsid w:val="41AA5A26"/>
    <w:rsid w:val="41AC7978"/>
    <w:rsid w:val="41AD43C1"/>
    <w:rsid w:val="41D521D7"/>
    <w:rsid w:val="41E003BA"/>
    <w:rsid w:val="41EFAAFA"/>
    <w:rsid w:val="4200B3DE"/>
    <w:rsid w:val="4217563F"/>
    <w:rsid w:val="425745C5"/>
    <w:rsid w:val="427F5A54"/>
    <w:rsid w:val="42BC1B6E"/>
    <w:rsid w:val="42C81A81"/>
    <w:rsid w:val="43045004"/>
    <w:rsid w:val="430E0D8F"/>
    <w:rsid w:val="432E4BE9"/>
    <w:rsid w:val="4365DD84"/>
    <w:rsid w:val="439B272A"/>
    <w:rsid w:val="43CD6E32"/>
    <w:rsid w:val="43CE449B"/>
    <w:rsid w:val="43DE2051"/>
    <w:rsid w:val="4426AED9"/>
    <w:rsid w:val="4487F427"/>
    <w:rsid w:val="448A37DE"/>
    <w:rsid w:val="44A04343"/>
    <w:rsid w:val="44B85640"/>
    <w:rsid w:val="44CA634E"/>
    <w:rsid w:val="455D3D7B"/>
    <w:rsid w:val="459779C5"/>
    <w:rsid w:val="459A6E22"/>
    <w:rsid w:val="45B738A9"/>
    <w:rsid w:val="45F69530"/>
    <w:rsid w:val="45FC2659"/>
    <w:rsid w:val="46001552"/>
    <w:rsid w:val="4629D672"/>
    <w:rsid w:val="4637B320"/>
    <w:rsid w:val="46E408CC"/>
    <w:rsid w:val="46E60ADE"/>
    <w:rsid w:val="47158F3D"/>
    <w:rsid w:val="47296462"/>
    <w:rsid w:val="4759EEB4"/>
    <w:rsid w:val="475DEAC3"/>
    <w:rsid w:val="4768031C"/>
    <w:rsid w:val="477C29B6"/>
    <w:rsid w:val="47A8D5FF"/>
    <w:rsid w:val="47B6DE15"/>
    <w:rsid w:val="4833A551"/>
    <w:rsid w:val="483C7D5B"/>
    <w:rsid w:val="4840347B"/>
    <w:rsid w:val="48540003"/>
    <w:rsid w:val="486F8EA5"/>
    <w:rsid w:val="4886B3B8"/>
    <w:rsid w:val="48AC23A4"/>
    <w:rsid w:val="48E3B132"/>
    <w:rsid w:val="48E69DED"/>
    <w:rsid w:val="48F9ECFA"/>
    <w:rsid w:val="491D6A5A"/>
    <w:rsid w:val="491F8AD1"/>
    <w:rsid w:val="496B0C8A"/>
    <w:rsid w:val="4978F8F5"/>
    <w:rsid w:val="49914C71"/>
    <w:rsid w:val="49BF07DA"/>
    <w:rsid w:val="49DCCF25"/>
    <w:rsid w:val="49E1185B"/>
    <w:rsid w:val="4A034B7A"/>
    <w:rsid w:val="4A130E81"/>
    <w:rsid w:val="4A21075E"/>
    <w:rsid w:val="4A7B5C71"/>
    <w:rsid w:val="4A8BCCFF"/>
    <w:rsid w:val="4A8E03A1"/>
    <w:rsid w:val="4AB5CB8C"/>
    <w:rsid w:val="4AFB9B98"/>
    <w:rsid w:val="4B0DD8EA"/>
    <w:rsid w:val="4B4EA0F9"/>
    <w:rsid w:val="4B848820"/>
    <w:rsid w:val="4B86F810"/>
    <w:rsid w:val="4BAFE773"/>
    <w:rsid w:val="4BB56FE0"/>
    <w:rsid w:val="4BC79952"/>
    <w:rsid w:val="4C1CBE6A"/>
    <w:rsid w:val="4C2C50B3"/>
    <w:rsid w:val="4C2D2D06"/>
    <w:rsid w:val="4C4C16DF"/>
    <w:rsid w:val="4C56941B"/>
    <w:rsid w:val="4C9F2177"/>
    <w:rsid w:val="4CCD7A5A"/>
    <w:rsid w:val="4CDA5ADB"/>
    <w:rsid w:val="4CF4571E"/>
    <w:rsid w:val="4CFB478A"/>
    <w:rsid w:val="4D097A31"/>
    <w:rsid w:val="4D2A5652"/>
    <w:rsid w:val="4D316182"/>
    <w:rsid w:val="4D35AA4B"/>
    <w:rsid w:val="4D8572D1"/>
    <w:rsid w:val="4DDE671E"/>
    <w:rsid w:val="4DF9B98F"/>
    <w:rsid w:val="4E117D41"/>
    <w:rsid w:val="4E2CB6F1"/>
    <w:rsid w:val="4E5CD109"/>
    <w:rsid w:val="4E8538AE"/>
    <w:rsid w:val="4E8D0051"/>
    <w:rsid w:val="4E934EAD"/>
    <w:rsid w:val="4EA33808"/>
    <w:rsid w:val="4ECD7810"/>
    <w:rsid w:val="4ED8786D"/>
    <w:rsid w:val="4EDF9BE3"/>
    <w:rsid w:val="4EEA22A8"/>
    <w:rsid w:val="4F354A29"/>
    <w:rsid w:val="4F3A9D65"/>
    <w:rsid w:val="4F5392F1"/>
    <w:rsid w:val="4F73B652"/>
    <w:rsid w:val="4F861581"/>
    <w:rsid w:val="4FDA26D0"/>
    <w:rsid w:val="4FEB428B"/>
    <w:rsid w:val="4FF0B3E4"/>
    <w:rsid w:val="50343C7F"/>
    <w:rsid w:val="50357578"/>
    <w:rsid w:val="50468103"/>
    <w:rsid w:val="5052425F"/>
    <w:rsid w:val="50E11CD8"/>
    <w:rsid w:val="513C6264"/>
    <w:rsid w:val="51701230"/>
    <w:rsid w:val="51927776"/>
    <w:rsid w:val="5193100A"/>
    <w:rsid w:val="51B68BAB"/>
    <w:rsid w:val="51BE2257"/>
    <w:rsid w:val="51C4A113"/>
    <w:rsid w:val="51E6E4EB"/>
    <w:rsid w:val="520B3631"/>
    <w:rsid w:val="52880C85"/>
    <w:rsid w:val="52A39C5F"/>
    <w:rsid w:val="52ABB123"/>
    <w:rsid w:val="52AFE003"/>
    <w:rsid w:val="52D61457"/>
    <w:rsid w:val="53727694"/>
    <w:rsid w:val="537A95F0"/>
    <w:rsid w:val="5381B92D"/>
    <w:rsid w:val="538A0A5F"/>
    <w:rsid w:val="539C8190"/>
    <w:rsid w:val="53A958DF"/>
    <w:rsid w:val="53AFE4A4"/>
    <w:rsid w:val="53C0235C"/>
    <w:rsid w:val="540BE379"/>
    <w:rsid w:val="542C171D"/>
    <w:rsid w:val="5435E206"/>
    <w:rsid w:val="5449AC93"/>
    <w:rsid w:val="546B30BA"/>
    <w:rsid w:val="54852265"/>
    <w:rsid w:val="548C830B"/>
    <w:rsid w:val="549B5665"/>
    <w:rsid w:val="54AB6D44"/>
    <w:rsid w:val="54E6A648"/>
    <w:rsid w:val="552793D3"/>
    <w:rsid w:val="55358446"/>
    <w:rsid w:val="55375141"/>
    <w:rsid w:val="553F3ECC"/>
    <w:rsid w:val="5561E905"/>
    <w:rsid w:val="55A9159B"/>
    <w:rsid w:val="5616DB2C"/>
    <w:rsid w:val="56241137"/>
    <w:rsid w:val="567D01FE"/>
    <w:rsid w:val="5684DF21"/>
    <w:rsid w:val="56B0704A"/>
    <w:rsid w:val="56B996FD"/>
    <w:rsid w:val="56C869B7"/>
    <w:rsid w:val="56E10534"/>
    <w:rsid w:val="56FFD8FB"/>
    <w:rsid w:val="573C10ED"/>
    <w:rsid w:val="574A9CE0"/>
    <w:rsid w:val="57518D4C"/>
    <w:rsid w:val="57525795"/>
    <w:rsid w:val="578B949B"/>
    <w:rsid w:val="578FF876"/>
    <w:rsid w:val="57918C77"/>
    <w:rsid w:val="5798AF4A"/>
    <w:rsid w:val="57B0A8B7"/>
    <w:rsid w:val="57B55800"/>
    <w:rsid w:val="57E17A0F"/>
    <w:rsid w:val="57EFA1F4"/>
    <w:rsid w:val="5820AF82"/>
    <w:rsid w:val="585DE029"/>
    <w:rsid w:val="586E2A74"/>
    <w:rsid w:val="589E81F5"/>
    <w:rsid w:val="58BD9DA4"/>
    <w:rsid w:val="58F91471"/>
    <w:rsid w:val="58FC4637"/>
    <w:rsid w:val="59143FA4"/>
    <w:rsid w:val="597F757F"/>
    <w:rsid w:val="59B754E4"/>
    <w:rsid w:val="59D1AB36"/>
    <w:rsid w:val="59EB78BF"/>
    <w:rsid w:val="59ED1F4D"/>
    <w:rsid w:val="5A030A69"/>
    <w:rsid w:val="5A31040A"/>
    <w:rsid w:val="5A8C880D"/>
    <w:rsid w:val="5AC79938"/>
    <w:rsid w:val="5AD99B87"/>
    <w:rsid w:val="5AE1BDB4"/>
    <w:rsid w:val="5B00153B"/>
    <w:rsid w:val="5B3079E8"/>
    <w:rsid w:val="5B76F88E"/>
    <w:rsid w:val="5B79FBA9"/>
    <w:rsid w:val="5B881D7F"/>
    <w:rsid w:val="5B92A3C6"/>
    <w:rsid w:val="5BE3C626"/>
    <w:rsid w:val="5BF09D96"/>
    <w:rsid w:val="5C3EFAB2"/>
    <w:rsid w:val="5C94A51F"/>
    <w:rsid w:val="5CA1F2F0"/>
    <w:rsid w:val="5CA9FEB7"/>
    <w:rsid w:val="5CAD3351"/>
    <w:rsid w:val="5CBAA216"/>
    <w:rsid w:val="5D08B480"/>
    <w:rsid w:val="5D40F987"/>
    <w:rsid w:val="5D46EDD4"/>
    <w:rsid w:val="5D48BBBD"/>
    <w:rsid w:val="5D49ECC9"/>
    <w:rsid w:val="5D506DF6"/>
    <w:rsid w:val="5D58FD8C"/>
    <w:rsid w:val="5DB0F4BF"/>
    <w:rsid w:val="5DE585B8"/>
    <w:rsid w:val="5E0B873B"/>
    <w:rsid w:val="5E271810"/>
    <w:rsid w:val="5E346170"/>
    <w:rsid w:val="5E3AE8A8"/>
    <w:rsid w:val="5E4DE3DC"/>
    <w:rsid w:val="5E52A939"/>
    <w:rsid w:val="5E5AA157"/>
    <w:rsid w:val="5E67B360"/>
    <w:rsid w:val="5E702678"/>
    <w:rsid w:val="5E7392B3"/>
    <w:rsid w:val="5E92E170"/>
    <w:rsid w:val="5E944629"/>
    <w:rsid w:val="5EB85B01"/>
    <w:rsid w:val="5EF955E1"/>
    <w:rsid w:val="5F05D5F3"/>
    <w:rsid w:val="5F278CEB"/>
    <w:rsid w:val="5F959262"/>
    <w:rsid w:val="5FAA7ECA"/>
    <w:rsid w:val="5FC0E4A0"/>
    <w:rsid w:val="5FCE847C"/>
    <w:rsid w:val="6001539B"/>
    <w:rsid w:val="600F2F01"/>
    <w:rsid w:val="603086C4"/>
    <w:rsid w:val="6063D2A2"/>
    <w:rsid w:val="607ECBFF"/>
    <w:rsid w:val="60965532"/>
    <w:rsid w:val="60B2C580"/>
    <w:rsid w:val="60B53A71"/>
    <w:rsid w:val="60B66DFB"/>
    <w:rsid w:val="60BF8BE6"/>
    <w:rsid w:val="60BFF8B5"/>
    <w:rsid w:val="60D1CDEA"/>
    <w:rsid w:val="6110CDA6"/>
    <w:rsid w:val="6164AD1F"/>
    <w:rsid w:val="6173BCE7"/>
    <w:rsid w:val="61803CF9"/>
    <w:rsid w:val="618D889E"/>
    <w:rsid w:val="61967719"/>
    <w:rsid w:val="61C25C31"/>
    <w:rsid w:val="61D220E0"/>
    <w:rsid w:val="620BD245"/>
    <w:rsid w:val="62748CCC"/>
    <w:rsid w:val="629748BC"/>
    <w:rsid w:val="62C53984"/>
    <w:rsid w:val="6317A20C"/>
    <w:rsid w:val="63528BF9"/>
    <w:rsid w:val="6377CEC6"/>
    <w:rsid w:val="63DE0D6E"/>
    <w:rsid w:val="63FE95B8"/>
    <w:rsid w:val="64219804"/>
    <w:rsid w:val="643FE4F3"/>
    <w:rsid w:val="64584879"/>
    <w:rsid w:val="64780733"/>
    <w:rsid w:val="6487312D"/>
    <w:rsid w:val="64AE2030"/>
    <w:rsid w:val="64B4DEC6"/>
    <w:rsid w:val="64CDE751"/>
    <w:rsid w:val="64F0923C"/>
    <w:rsid w:val="64FF59C8"/>
    <w:rsid w:val="653F4307"/>
    <w:rsid w:val="65591A90"/>
    <w:rsid w:val="65B44CEA"/>
    <w:rsid w:val="65C7B2D0"/>
    <w:rsid w:val="65CF8CB9"/>
    <w:rsid w:val="65E2DE03"/>
    <w:rsid w:val="65EB94D7"/>
    <w:rsid w:val="65F2B719"/>
    <w:rsid w:val="65F68152"/>
    <w:rsid w:val="65FC26AF"/>
    <w:rsid w:val="661F2CA0"/>
    <w:rsid w:val="661F4FF4"/>
    <w:rsid w:val="66271541"/>
    <w:rsid w:val="662FF44E"/>
    <w:rsid w:val="66442E1A"/>
    <w:rsid w:val="66602396"/>
    <w:rsid w:val="666AA0D2"/>
    <w:rsid w:val="6671C314"/>
    <w:rsid w:val="6678E651"/>
    <w:rsid w:val="669C2E64"/>
    <w:rsid w:val="66D9D2BC"/>
    <w:rsid w:val="66F78DA5"/>
    <w:rsid w:val="671BA27D"/>
    <w:rsid w:val="6725AF7F"/>
    <w:rsid w:val="67397834"/>
    <w:rsid w:val="683D5F11"/>
    <w:rsid w:val="687A36A4"/>
    <w:rsid w:val="6885C256"/>
    <w:rsid w:val="68AE7EA1"/>
    <w:rsid w:val="6921D3D8"/>
    <w:rsid w:val="692A43A6"/>
    <w:rsid w:val="69499781"/>
    <w:rsid w:val="6951F8A1"/>
    <w:rsid w:val="695397B2"/>
    <w:rsid w:val="69767207"/>
    <w:rsid w:val="699CBDAB"/>
    <w:rsid w:val="69B8C285"/>
    <w:rsid w:val="69F67A21"/>
    <w:rsid w:val="69FA4D33"/>
    <w:rsid w:val="6A1CEBDE"/>
    <w:rsid w:val="6A523CF9"/>
    <w:rsid w:val="6A660C3B"/>
    <w:rsid w:val="6A88C4C4"/>
    <w:rsid w:val="6AA32112"/>
    <w:rsid w:val="6AC236B4"/>
    <w:rsid w:val="6AD6670D"/>
    <w:rsid w:val="6B4902AC"/>
    <w:rsid w:val="6B4D21BD"/>
    <w:rsid w:val="6B671368"/>
    <w:rsid w:val="6B730FF0"/>
    <w:rsid w:val="6B824933"/>
    <w:rsid w:val="6B92B024"/>
    <w:rsid w:val="6BA8891A"/>
    <w:rsid w:val="6BAC37E1"/>
    <w:rsid w:val="6BC0451E"/>
    <w:rsid w:val="6BD11A53"/>
    <w:rsid w:val="6BFBBAF0"/>
    <w:rsid w:val="6C1B79AA"/>
    <w:rsid w:val="6C2C4BB4"/>
    <w:rsid w:val="6C71C73B"/>
    <w:rsid w:val="6C7928BC"/>
    <w:rsid w:val="6C8E1832"/>
    <w:rsid w:val="6CC0B9F9"/>
    <w:rsid w:val="6CC1F381"/>
    <w:rsid w:val="6CC9D574"/>
    <w:rsid w:val="6CCCCBBC"/>
    <w:rsid w:val="6CD0C58C"/>
    <w:rsid w:val="6D19A8D4"/>
    <w:rsid w:val="6D26071A"/>
    <w:rsid w:val="6D7C74BD"/>
    <w:rsid w:val="6D900E05"/>
    <w:rsid w:val="6D96B4B1"/>
    <w:rsid w:val="6DC31432"/>
    <w:rsid w:val="6DF56742"/>
    <w:rsid w:val="6DFC3AB6"/>
    <w:rsid w:val="6E0ECBFE"/>
    <w:rsid w:val="6E1A2EB4"/>
    <w:rsid w:val="6E243BB6"/>
    <w:rsid w:val="6E245317"/>
    <w:rsid w:val="6E4FB039"/>
    <w:rsid w:val="6E61E72F"/>
    <w:rsid w:val="6E787443"/>
    <w:rsid w:val="6E90ADA3"/>
    <w:rsid w:val="6E920A20"/>
    <w:rsid w:val="6E9F2369"/>
    <w:rsid w:val="6EBB95FE"/>
    <w:rsid w:val="6EBF7ACC"/>
    <w:rsid w:val="6EEC58BA"/>
    <w:rsid w:val="6F50B1F4"/>
    <w:rsid w:val="6F9F647B"/>
    <w:rsid w:val="6FB2F12D"/>
    <w:rsid w:val="6FD349C4"/>
    <w:rsid w:val="701D2013"/>
    <w:rsid w:val="70592EC2"/>
    <w:rsid w:val="70955470"/>
    <w:rsid w:val="70B6D897"/>
    <w:rsid w:val="70BEE0AA"/>
    <w:rsid w:val="70C1186A"/>
    <w:rsid w:val="70D25341"/>
    <w:rsid w:val="70DF6ACB"/>
    <w:rsid w:val="70E9DBBA"/>
    <w:rsid w:val="710CCCF4"/>
    <w:rsid w:val="7146972A"/>
    <w:rsid w:val="715919F1"/>
    <w:rsid w:val="716AC248"/>
    <w:rsid w:val="716CF747"/>
    <w:rsid w:val="71AEF1A8"/>
    <w:rsid w:val="71B3E9D6"/>
    <w:rsid w:val="71C5AAA0"/>
    <w:rsid w:val="71D2BDEE"/>
    <w:rsid w:val="71E564B4"/>
    <w:rsid w:val="720D4BCA"/>
    <w:rsid w:val="72900EA0"/>
    <w:rsid w:val="72982CC7"/>
    <w:rsid w:val="73293CE7"/>
    <w:rsid w:val="7344CDBC"/>
    <w:rsid w:val="735704B2"/>
    <w:rsid w:val="735F7C45"/>
    <w:rsid w:val="7381025D"/>
    <w:rsid w:val="73BC51D3"/>
    <w:rsid w:val="73FEB6D7"/>
    <w:rsid w:val="746A48F6"/>
    <w:rsid w:val="746AE06E"/>
    <w:rsid w:val="749A13DA"/>
    <w:rsid w:val="7567AAAB"/>
    <w:rsid w:val="75A1A117"/>
    <w:rsid w:val="75DE759B"/>
    <w:rsid w:val="75E0D58F"/>
    <w:rsid w:val="760FACEA"/>
    <w:rsid w:val="761DAD22"/>
    <w:rsid w:val="7633EBBA"/>
    <w:rsid w:val="7636DC00"/>
    <w:rsid w:val="7649FCB8"/>
    <w:rsid w:val="765A5D77"/>
    <w:rsid w:val="76E59C11"/>
    <w:rsid w:val="76FC392F"/>
    <w:rsid w:val="770E8743"/>
    <w:rsid w:val="7720658A"/>
    <w:rsid w:val="7730BE95"/>
    <w:rsid w:val="773C6807"/>
    <w:rsid w:val="7745845E"/>
    <w:rsid w:val="77495A12"/>
    <w:rsid w:val="777DADA2"/>
    <w:rsid w:val="77BEAF69"/>
    <w:rsid w:val="77F90CFC"/>
    <w:rsid w:val="781B0166"/>
    <w:rsid w:val="78B6ACA9"/>
    <w:rsid w:val="78DB9EBE"/>
    <w:rsid w:val="78E71DE6"/>
    <w:rsid w:val="78F1AA85"/>
    <w:rsid w:val="7903547D"/>
    <w:rsid w:val="791386FC"/>
    <w:rsid w:val="792D7B61"/>
    <w:rsid w:val="7940EBDF"/>
    <w:rsid w:val="79523A90"/>
    <w:rsid w:val="797E0917"/>
    <w:rsid w:val="79A3C409"/>
    <w:rsid w:val="79B20B6F"/>
    <w:rsid w:val="79BACCDB"/>
    <w:rsid w:val="79D6F528"/>
    <w:rsid w:val="7A789A9D"/>
    <w:rsid w:val="7A83C7F3"/>
    <w:rsid w:val="7B302D62"/>
    <w:rsid w:val="7B391659"/>
    <w:rsid w:val="7B471E35"/>
    <w:rsid w:val="7B82C6D8"/>
    <w:rsid w:val="7B887CA3"/>
    <w:rsid w:val="7BA8A55D"/>
    <w:rsid w:val="7BB05BD2"/>
    <w:rsid w:val="7C0ABB7D"/>
    <w:rsid w:val="7C0DBB6D"/>
    <w:rsid w:val="7C181070"/>
    <w:rsid w:val="7C21B8CB"/>
    <w:rsid w:val="7C2D3CA6"/>
    <w:rsid w:val="7C47E617"/>
    <w:rsid w:val="7C49FB88"/>
    <w:rsid w:val="7C920E6E"/>
    <w:rsid w:val="7CA8EEBA"/>
    <w:rsid w:val="7CFA827A"/>
    <w:rsid w:val="7D0C5F48"/>
    <w:rsid w:val="7D413AE3"/>
    <w:rsid w:val="7D538CD9"/>
    <w:rsid w:val="7D7E6DC8"/>
    <w:rsid w:val="7DF0FBFB"/>
    <w:rsid w:val="7E0E485C"/>
    <w:rsid w:val="7E1F497D"/>
    <w:rsid w:val="7E2AF4AE"/>
    <w:rsid w:val="7E3314D5"/>
    <w:rsid w:val="7E38FDBF"/>
    <w:rsid w:val="7E3B28E4"/>
    <w:rsid w:val="7E573BF3"/>
    <w:rsid w:val="7E6E803F"/>
    <w:rsid w:val="7E9F9A91"/>
    <w:rsid w:val="7ED006D6"/>
    <w:rsid w:val="7ED78599"/>
    <w:rsid w:val="7ED94F3B"/>
    <w:rsid w:val="7F2FD374"/>
    <w:rsid w:val="7F3AAD1D"/>
    <w:rsid w:val="7F589AD7"/>
    <w:rsid w:val="7F59598D"/>
    <w:rsid w:val="7F60E171"/>
    <w:rsid w:val="7F7B738F"/>
    <w:rsid w:val="7FC955C0"/>
    <w:rsid w:val="7FCB8B67"/>
    <w:rsid w:val="7FD3BC56"/>
    <w:rsid w:val="7FED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3DCE5"/>
  <w15:chartTrackingRefBased/>
  <w15:docId w15:val="{DC6F3074-7AFD-47D9-BE47-33FF5F42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377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C00C2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CFB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CFB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50CF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BB2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2EF4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2E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EF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268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00C2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00C22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5717E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717E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1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717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5717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A67005"/>
    <w:pPr>
      <w:autoSpaceDE w:val="0"/>
      <w:autoSpaceDN w:val="0"/>
      <w:adjustRightInd w:val="0"/>
      <w:ind w:left="40" w:hanging="27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1"/>
    <w:rsid w:val="00A67005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852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23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852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236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129AA"/>
  </w:style>
  <w:style w:type="character" w:customStyle="1" w:styleId="apple-converted-space">
    <w:name w:val="apple-converted-space"/>
    <w:basedOn w:val="DefaultParagraphFont"/>
    <w:rsid w:val="005129AA"/>
  </w:style>
  <w:style w:type="paragraph" w:styleId="Revision">
    <w:name w:val="Revision"/>
    <w:hidden/>
    <w:uiPriority w:val="99"/>
    <w:semiHidden/>
    <w:rsid w:val="00FB033F"/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sid w:val="00DA3317"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crats.org/where-we-stand/party-platform/achieving-universal-affordable-quality-health-care/" TargetMode="External"/><Relationship Id="rId3" Type="http://schemas.openxmlformats.org/officeDocument/2006/relationships/hyperlink" Target="https://www.texasdemocrats.org/our-party/texas-democratic-party-platform/" TargetMode="External"/><Relationship Id="rId7" Type="http://schemas.openxmlformats.org/officeDocument/2006/relationships/hyperlink" Target="https://www.texasdemocrats.org/our-party/texas-democratic-party-platform/" TargetMode="External"/><Relationship Id="rId2" Type="http://schemas.openxmlformats.org/officeDocument/2006/relationships/hyperlink" Target="https://www.texasdemocrats.org/our-party/texas-democratic-party-platform/" TargetMode="External"/><Relationship Id="rId1" Type="http://schemas.openxmlformats.org/officeDocument/2006/relationships/hyperlink" Target="https://web.archive.org/web/20220128140415/https://www.guttmacher.org/perspectives50/womens-reasons-having-abortion" TargetMode="External"/><Relationship Id="rId6" Type="http://schemas.openxmlformats.org/officeDocument/2006/relationships/hyperlink" Target="https://democrats.org/where-we-stand/party-platform/achieving-universal-affordable-quality-health-care/" TargetMode="External"/><Relationship Id="rId11" Type="http://schemas.openxmlformats.org/officeDocument/2006/relationships/hyperlink" Target="https://democrats.org/where-we-stand/party-platform/achieving-universal-affordable-quality-health-care/" TargetMode="External"/><Relationship Id="rId5" Type="http://schemas.openxmlformats.org/officeDocument/2006/relationships/hyperlink" Target="https://www.texasdemocrats.org/our-party/texas-democratic-party-platform/" TargetMode="External"/><Relationship Id="rId10" Type="http://schemas.openxmlformats.org/officeDocument/2006/relationships/hyperlink" Target="https://www.texasdemocrats.org/our-party/texas-democratic-party-platform/" TargetMode="External"/><Relationship Id="rId4" Type="http://schemas.openxmlformats.org/officeDocument/2006/relationships/hyperlink" Target="https://democrats.org/where-we-stand/party-platform/achieving-universal-affordable-quality-health-care/" TargetMode="External"/><Relationship Id="rId9" Type="http://schemas.openxmlformats.org/officeDocument/2006/relationships/hyperlink" Target="https://democrats.org/where-we-stand/party-platform/achieving-universal-affordable-quality-health-ca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BF822B58C7C45800B2CD1DFB73C9C" ma:contentTypeVersion="12" ma:contentTypeDescription="Create a new document." ma:contentTypeScope="" ma:versionID="97c0c087972e7232916f625e6123bdf0">
  <xsd:schema xmlns:xsd="http://www.w3.org/2001/XMLSchema" xmlns:xs="http://www.w3.org/2001/XMLSchema" xmlns:p="http://schemas.microsoft.com/office/2006/metadata/properties" xmlns:ns2="1047c88d-f2ee-482a-8707-32d06e437998" xmlns:ns3="e27e0c3f-62b9-405f-8d48-20f11505e3ca" targetNamespace="http://schemas.microsoft.com/office/2006/metadata/properties" ma:root="true" ma:fieldsID="6ffd9a3569889a049429b904953030f8" ns2:_="" ns3:_="">
    <xsd:import namespace="1047c88d-f2ee-482a-8707-32d06e437998"/>
    <xsd:import namespace="e27e0c3f-62b9-405f-8d48-20f11505e3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7c88d-f2ee-482a-8707-32d06e437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e0c3f-62b9-405f-8d48-20f11505e3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6EF963-5C96-4279-B29C-AEDF474C4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7c88d-f2ee-482a-8707-32d06e437998"/>
    <ds:schemaRef ds:uri="e27e0c3f-62b9-405f-8d48-20f11505e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C3F64A-BD8A-4A18-953B-B8B795E4B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5A59EB-B3B1-4484-B458-0E2ABB2652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6CF3B3-9590-7840-A96A-810F74BCA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Chelsey Youman</dc:creator>
  <cp:keywords/>
  <dc:description/>
  <cp:lastModifiedBy>Cole Hollingsworth</cp:lastModifiedBy>
  <cp:revision>2</cp:revision>
  <cp:lastPrinted>2020-09-09T22:56:00Z</cp:lastPrinted>
  <dcterms:created xsi:type="dcterms:W3CDTF">2024-03-21T04:49:00Z</dcterms:created>
  <dcterms:modified xsi:type="dcterms:W3CDTF">2024-03-21T04:49:00Z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0x010100BA8BF822B58C7C45800B2CD1DFB73C9C</vt:lpwstr>
  </property>
</Properties>
</file>